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E6C3A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55E">
        <w:rPr>
          <w:rFonts w:ascii="Times New Roman" w:hAnsi="Times New Roman"/>
          <w:sz w:val="24"/>
          <w:szCs w:val="24"/>
        </w:rPr>
        <w:t>Управление образования Новоуральского городского округа</w:t>
      </w:r>
    </w:p>
    <w:p w14:paraId="08BAD8AC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55E">
        <w:rPr>
          <w:rFonts w:ascii="Times New Roman" w:hAnsi="Times New Roman"/>
          <w:sz w:val="24"/>
          <w:szCs w:val="24"/>
        </w:rPr>
        <w:t xml:space="preserve">Муниципальное автономное учреждение дополнительного образования </w:t>
      </w:r>
    </w:p>
    <w:p w14:paraId="0316EBAC" w14:textId="77777777" w:rsidR="00082072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AA555E">
        <w:rPr>
          <w:rFonts w:ascii="Times New Roman" w:hAnsi="Times New Roman"/>
          <w:sz w:val="24"/>
          <w:szCs w:val="24"/>
        </w:rPr>
        <w:t xml:space="preserve">«Центр внешкольной работы» </w:t>
      </w:r>
    </w:p>
    <w:p w14:paraId="215BC6E8" w14:textId="77777777" w:rsidR="00082072" w:rsidRPr="00D91915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u w:val="single"/>
        </w:rPr>
      </w:pPr>
      <w:smartTag w:uri="urn:schemas-microsoft-com:office:smarttags" w:element="metricconverter">
        <w:smartTagPr>
          <w:attr w:name="ProductID" w:val="624130, г"/>
        </w:smartTagPr>
        <w:r w:rsidRPr="00D91915">
          <w:rPr>
            <w:rFonts w:ascii="Times New Roman" w:hAnsi="Times New Roman"/>
            <w:sz w:val="24"/>
            <w:szCs w:val="24"/>
          </w:rPr>
          <w:t>624130, г</w:t>
        </w:r>
      </w:smartTag>
      <w:r w:rsidRPr="00D91915">
        <w:rPr>
          <w:rFonts w:ascii="Times New Roman" w:hAnsi="Times New Roman"/>
          <w:sz w:val="24"/>
          <w:szCs w:val="24"/>
        </w:rPr>
        <w:t>. Новоуральск, Свердловская область, ул. Свердлова, д.1-А</w:t>
      </w:r>
      <w:r>
        <w:rPr>
          <w:rFonts w:ascii="Times New Roman" w:hAnsi="Times New Roman"/>
          <w:sz w:val="24"/>
          <w:szCs w:val="24"/>
        </w:rPr>
        <w:t>,</w:t>
      </w:r>
    </w:p>
    <w:p w14:paraId="58EA6635" w14:textId="77777777" w:rsidR="00082072" w:rsidRPr="00D91915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D91915">
        <w:rPr>
          <w:rFonts w:ascii="Times New Roman" w:hAnsi="Times New Roman"/>
          <w:sz w:val="24"/>
          <w:szCs w:val="24"/>
        </w:rPr>
        <w:t>федеральный код города 34370</w:t>
      </w:r>
      <w:r>
        <w:rPr>
          <w:rFonts w:ascii="Times New Roman" w:hAnsi="Times New Roman"/>
          <w:sz w:val="24"/>
          <w:szCs w:val="24"/>
        </w:rPr>
        <w:t>,</w:t>
      </w:r>
      <w:r w:rsidRPr="00D91915">
        <w:rPr>
          <w:rFonts w:ascii="Times New Roman" w:hAnsi="Times New Roman"/>
          <w:sz w:val="24"/>
          <w:szCs w:val="24"/>
        </w:rPr>
        <w:t xml:space="preserve"> телефон 38388</w:t>
      </w:r>
      <w:r>
        <w:rPr>
          <w:rFonts w:ascii="Times New Roman" w:hAnsi="Times New Roman"/>
          <w:sz w:val="24"/>
          <w:szCs w:val="24"/>
        </w:rPr>
        <w:t>,</w:t>
      </w:r>
      <w:r w:rsidRPr="00D91915">
        <w:rPr>
          <w:rFonts w:ascii="Times New Roman" w:hAnsi="Times New Roman"/>
          <w:sz w:val="24"/>
          <w:szCs w:val="24"/>
        </w:rPr>
        <w:t xml:space="preserve"> е-</w:t>
      </w:r>
      <w:r w:rsidRPr="00D91915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D91915">
          <w:rPr>
            <w:rStyle w:val="a3"/>
            <w:rFonts w:ascii="Times New Roman" w:hAnsi="Times New Roman"/>
            <w:sz w:val="24"/>
            <w:szCs w:val="24"/>
            <w:lang w:val="en-US"/>
          </w:rPr>
          <w:t>moudodcvr</w:t>
        </w:r>
        <w:r w:rsidRPr="00D91915">
          <w:rPr>
            <w:rStyle w:val="a3"/>
            <w:rFonts w:ascii="Times New Roman" w:hAnsi="Times New Roman"/>
            <w:sz w:val="24"/>
            <w:szCs w:val="24"/>
          </w:rPr>
          <w:t>@</w:t>
        </w:r>
        <w:r w:rsidRPr="00D91915">
          <w:rPr>
            <w:rStyle w:val="a3"/>
            <w:rFonts w:ascii="Times New Roman" w:hAnsi="Times New Roman"/>
            <w:sz w:val="24"/>
            <w:szCs w:val="24"/>
            <w:lang w:val="en-US"/>
          </w:rPr>
          <w:t>list</w:t>
        </w:r>
        <w:r w:rsidRPr="00D91915">
          <w:rPr>
            <w:rStyle w:val="a3"/>
            <w:rFonts w:ascii="Times New Roman" w:hAnsi="Times New Roman"/>
            <w:sz w:val="24"/>
            <w:szCs w:val="24"/>
          </w:rPr>
          <w:t>.</w:t>
        </w:r>
        <w:r w:rsidRPr="00D91915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35FEB60" w14:textId="77777777" w:rsidR="00082072" w:rsidRPr="00D91915" w:rsidRDefault="00082072" w:rsidP="00AA555E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</w:p>
    <w:p w14:paraId="01D59FD7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61A609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2BAA8B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D31E1A" w14:textId="77777777" w:rsidR="00082072" w:rsidRDefault="00082072" w:rsidP="00AA555E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</w:p>
    <w:p w14:paraId="3336C0DC" w14:textId="77777777" w:rsidR="00082072" w:rsidRPr="00D91915" w:rsidRDefault="00082072" w:rsidP="00AA555E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</w:p>
    <w:p w14:paraId="569183AC" w14:textId="77777777" w:rsidR="00082072" w:rsidRPr="00D91915" w:rsidRDefault="00082072" w:rsidP="00AA555E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</w:p>
    <w:p w14:paraId="1C93864B" w14:textId="77777777" w:rsidR="00082072" w:rsidRPr="00D91915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</w:p>
    <w:p w14:paraId="62939A86" w14:textId="77777777" w:rsidR="00082072" w:rsidRPr="00D01EB4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4"/>
        </w:rPr>
      </w:pPr>
      <w:r w:rsidRPr="00D01EB4">
        <w:rPr>
          <w:rFonts w:ascii="Times New Roman" w:hAnsi="Times New Roman"/>
          <w:sz w:val="28"/>
          <w:szCs w:val="24"/>
        </w:rPr>
        <w:t>Методическая разработка</w:t>
      </w:r>
    </w:p>
    <w:p w14:paraId="539BF81F" w14:textId="5B0145DC" w:rsidR="00082072" w:rsidRDefault="00841CB2" w:rsidP="00AA55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открытого </w:t>
      </w:r>
      <w:r w:rsidR="00082072">
        <w:rPr>
          <w:rFonts w:ascii="Times New Roman" w:hAnsi="Times New Roman"/>
          <w:sz w:val="24"/>
          <w:szCs w:val="24"/>
        </w:rPr>
        <w:t xml:space="preserve">учебного </w:t>
      </w:r>
      <w:r w:rsidR="00082072" w:rsidRPr="00D91915">
        <w:rPr>
          <w:rFonts w:ascii="Times New Roman" w:hAnsi="Times New Roman"/>
          <w:sz w:val="24"/>
          <w:szCs w:val="24"/>
        </w:rPr>
        <w:t>занятия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D01EB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для родителей</w:t>
      </w:r>
      <w:r w:rsidR="00D01EB4">
        <w:rPr>
          <w:rFonts w:ascii="Times New Roman" w:hAnsi="Times New Roman"/>
          <w:sz w:val="24"/>
          <w:szCs w:val="24"/>
        </w:rPr>
        <w:t>)</w:t>
      </w:r>
    </w:p>
    <w:p w14:paraId="218A9741" w14:textId="77777777" w:rsidR="00082072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</w:p>
    <w:p w14:paraId="5CD951DB" w14:textId="77777777" w:rsidR="00082072" w:rsidRPr="00D91915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</w:p>
    <w:p w14:paraId="18263612" w14:textId="67FC0477" w:rsidR="00082072" w:rsidRPr="0068525B" w:rsidRDefault="00614AE1" w:rsidP="00AA555E">
      <w:pPr>
        <w:spacing w:after="0" w:line="240" w:lineRule="auto"/>
        <w:ind w:firstLine="284"/>
        <w:jc w:val="center"/>
        <w:rPr>
          <w:rFonts w:ascii="Times New Roman" w:hAnsi="Times New Roman"/>
          <w:b/>
          <w:iCs/>
          <w:sz w:val="28"/>
          <w:szCs w:val="28"/>
        </w:rPr>
      </w:pPr>
      <w:r w:rsidRPr="0068525B">
        <w:rPr>
          <w:rFonts w:ascii="Times New Roman" w:hAnsi="Times New Roman"/>
          <w:b/>
          <w:i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ЗНАЙ, СЧИТАЙ, ОТГАДЫВАЙ!</w:t>
      </w:r>
      <w:r w:rsidRPr="0068525B">
        <w:rPr>
          <w:rFonts w:ascii="Times New Roman" w:hAnsi="Times New Roman"/>
          <w:b/>
          <w:iCs/>
          <w:sz w:val="28"/>
          <w:szCs w:val="28"/>
        </w:rPr>
        <w:t>»</w:t>
      </w:r>
    </w:p>
    <w:p w14:paraId="0CF51F84" w14:textId="77777777" w:rsidR="00082072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</w:p>
    <w:p w14:paraId="32C6CFAA" w14:textId="77777777" w:rsidR="00082072" w:rsidRDefault="00082072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</w:p>
    <w:p w14:paraId="101975E4" w14:textId="77777777" w:rsidR="00082072" w:rsidRPr="00AA555E" w:rsidRDefault="00082072" w:rsidP="00AA5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CC6A18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0EF263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75875F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D72553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BFA483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171ABF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69CD1A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EE55BB" w14:textId="3D0CB817" w:rsidR="00082072" w:rsidRPr="0068525B" w:rsidRDefault="00D01EB4" w:rsidP="00701700">
      <w:pPr>
        <w:spacing w:after="0" w:line="240" w:lineRule="auto"/>
        <w:ind w:firstLine="53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</w:t>
      </w:r>
      <w:r w:rsidR="00082072" w:rsidRPr="0068525B">
        <w:rPr>
          <w:rFonts w:ascii="Times New Roman" w:hAnsi="Times New Roman"/>
          <w:sz w:val="24"/>
          <w:szCs w:val="24"/>
        </w:rPr>
        <w:t>:</w:t>
      </w:r>
    </w:p>
    <w:p w14:paraId="425BC75E" w14:textId="77777777" w:rsidR="00082072" w:rsidRPr="0068525B" w:rsidRDefault="00082072" w:rsidP="00701700">
      <w:pPr>
        <w:spacing w:after="0" w:line="240" w:lineRule="auto"/>
        <w:ind w:firstLine="5390"/>
        <w:rPr>
          <w:rFonts w:ascii="Times New Roman" w:hAnsi="Times New Roman"/>
          <w:sz w:val="24"/>
          <w:szCs w:val="24"/>
        </w:rPr>
      </w:pPr>
      <w:r w:rsidRPr="0068525B">
        <w:rPr>
          <w:rFonts w:ascii="Times New Roman" w:hAnsi="Times New Roman"/>
          <w:sz w:val="24"/>
          <w:szCs w:val="24"/>
        </w:rPr>
        <w:t xml:space="preserve">Тумашова Елена Викторовна, </w:t>
      </w:r>
    </w:p>
    <w:p w14:paraId="55FC3238" w14:textId="77777777" w:rsidR="00082072" w:rsidRPr="0068525B" w:rsidRDefault="00082072" w:rsidP="00701700">
      <w:pPr>
        <w:spacing w:after="0" w:line="240" w:lineRule="auto"/>
        <w:ind w:firstLine="5390"/>
        <w:rPr>
          <w:rFonts w:ascii="Times New Roman" w:hAnsi="Times New Roman"/>
          <w:sz w:val="24"/>
          <w:szCs w:val="24"/>
        </w:rPr>
      </w:pPr>
      <w:r w:rsidRPr="0068525B">
        <w:rPr>
          <w:rFonts w:ascii="Times New Roman" w:hAnsi="Times New Roman"/>
          <w:sz w:val="24"/>
          <w:szCs w:val="24"/>
        </w:rPr>
        <w:t xml:space="preserve">педагог дополнительного образования, </w:t>
      </w:r>
    </w:p>
    <w:p w14:paraId="471F7CB7" w14:textId="4F86E95A" w:rsidR="00082072" w:rsidRPr="00AA555E" w:rsidRDefault="00082072" w:rsidP="00701700">
      <w:pPr>
        <w:spacing w:after="0" w:line="240" w:lineRule="auto"/>
        <w:ind w:firstLine="5390"/>
        <w:rPr>
          <w:rFonts w:ascii="Times New Roman" w:hAnsi="Times New Roman"/>
          <w:b/>
          <w:sz w:val="24"/>
          <w:szCs w:val="24"/>
        </w:rPr>
      </w:pPr>
    </w:p>
    <w:p w14:paraId="1E004150" w14:textId="77777777" w:rsidR="00082072" w:rsidRPr="00AA555E" w:rsidRDefault="00082072" w:rsidP="00AA555E">
      <w:pPr>
        <w:spacing w:after="0" w:line="240" w:lineRule="auto"/>
        <w:ind w:firstLine="5103"/>
        <w:rPr>
          <w:rFonts w:ascii="Times New Roman" w:hAnsi="Times New Roman"/>
          <w:b/>
          <w:sz w:val="24"/>
          <w:szCs w:val="24"/>
        </w:rPr>
      </w:pPr>
      <w:r w:rsidRPr="00AA555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14:paraId="0AD662D2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99D413" w14:textId="77777777" w:rsidR="00082072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69C92C" w14:textId="77777777" w:rsidR="00082072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5788E3" w14:textId="77777777" w:rsidR="00082072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2B0F27" w14:textId="77777777" w:rsidR="00082072" w:rsidRPr="00AA555E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14F31" w14:textId="77777777" w:rsidR="00082072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77FDAB" w14:textId="77777777" w:rsidR="00082072" w:rsidRDefault="00082072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4B4E0F" w14:textId="77777777" w:rsidR="00763133" w:rsidRDefault="00763133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E17687" w14:textId="65BA95AA" w:rsidR="00763133" w:rsidRDefault="00763133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0C8FB9" w14:textId="76F2746F" w:rsidR="00D01EB4" w:rsidRDefault="00D01EB4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69CA6C" w14:textId="4B877410" w:rsidR="00D01EB4" w:rsidRDefault="00D01EB4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7C7A0F" w14:textId="106348AD" w:rsidR="00D01EB4" w:rsidRDefault="00D01EB4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E7C34E" w14:textId="153C527E" w:rsidR="00D01EB4" w:rsidRDefault="00D01EB4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EFE1BD" w14:textId="22B3DB1D" w:rsidR="00D01EB4" w:rsidRPr="00AA555E" w:rsidRDefault="00D01EB4" w:rsidP="00A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CF1FB" w14:textId="77777777" w:rsidR="00082072" w:rsidRDefault="00082072" w:rsidP="00AA555E">
      <w:pPr>
        <w:rPr>
          <w:rFonts w:ascii="Times New Roman" w:hAnsi="Times New Roman"/>
          <w:sz w:val="24"/>
          <w:szCs w:val="24"/>
        </w:rPr>
      </w:pPr>
    </w:p>
    <w:p w14:paraId="1A2C1B54" w14:textId="77777777" w:rsidR="00082072" w:rsidRPr="0068525B" w:rsidRDefault="00082072" w:rsidP="00AA555E">
      <w:pPr>
        <w:spacing w:after="0" w:line="240" w:lineRule="auto"/>
        <w:jc w:val="center"/>
        <w:rPr>
          <w:rFonts w:ascii="Times New Roman" w:hAnsi="Times New Roman"/>
          <w:color w:val="000000"/>
          <w:position w:val="-4"/>
          <w:sz w:val="24"/>
          <w:szCs w:val="24"/>
        </w:rPr>
      </w:pPr>
      <w:r w:rsidRPr="0068525B">
        <w:rPr>
          <w:rFonts w:ascii="Times New Roman" w:hAnsi="Times New Roman"/>
          <w:bCs/>
          <w:color w:val="000000"/>
          <w:position w:val="-4"/>
          <w:sz w:val="24"/>
          <w:szCs w:val="24"/>
        </w:rPr>
        <w:t>Новоуральский городской округ</w:t>
      </w:r>
    </w:p>
    <w:p w14:paraId="292123A2" w14:textId="0D60A42C" w:rsidR="00082072" w:rsidRPr="0068525B" w:rsidRDefault="00D01EB4" w:rsidP="00AA555E">
      <w:pPr>
        <w:spacing w:after="0" w:line="240" w:lineRule="auto"/>
        <w:ind w:firstLine="284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color w:val="000000"/>
          <w:position w:val="-4"/>
          <w:sz w:val="24"/>
          <w:szCs w:val="24"/>
        </w:rPr>
        <w:t>2025</w:t>
      </w:r>
    </w:p>
    <w:p w14:paraId="7B67DA64" w14:textId="77777777" w:rsidR="00A80112" w:rsidRDefault="00A80112" w:rsidP="00D91915">
      <w:pPr>
        <w:spacing w:after="0" w:line="240" w:lineRule="auto"/>
        <w:ind w:firstLine="284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70181CC" w14:textId="77777777" w:rsidR="00D01EB4" w:rsidRDefault="00D01EB4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14:paraId="7760C794" w14:textId="5AE1E455" w:rsidR="00082072" w:rsidRPr="00BE40C7" w:rsidRDefault="00082072" w:rsidP="00D91915">
      <w:pPr>
        <w:spacing w:after="0" w:line="240" w:lineRule="auto"/>
        <w:ind w:firstLine="284"/>
        <w:jc w:val="center"/>
        <w:rPr>
          <w:rFonts w:ascii="Times New Roman" w:hAnsi="Times New Roman"/>
          <w:b/>
          <w:iCs/>
          <w:sz w:val="24"/>
          <w:szCs w:val="24"/>
        </w:rPr>
      </w:pPr>
      <w:r w:rsidRPr="00BE40C7">
        <w:rPr>
          <w:rFonts w:ascii="Times New Roman" w:hAnsi="Times New Roman"/>
          <w:b/>
          <w:iCs/>
          <w:sz w:val="24"/>
          <w:szCs w:val="24"/>
        </w:rPr>
        <w:lastRenderedPageBreak/>
        <w:t>Пояснительная записка</w:t>
      </w:r>
    </w:p>
    <w:p w14:paraId="20699E8E" w14:textId="51DAF1D8" w:rsidR="001E3A1B" w:rsidRPr="001E3A1B" w:rsidRDefault="001E3A1B" w:rsidP="001E3A1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 w:rsidRPr="001E3A1B">
        <w:rPr>
          <w:rFonts w:ascii="Times New Roman" w:hAnsi="Times New Roman"/>
          <w:b/>
          <w:iCs/>
          <w:sz w:val="24"/>
          <w:szCs w:val="24"/>
        </w:rPr>
        <w:t>Направление:</w:t>
      </w:r>
      <w:r w:rsidRPr="001E3A1B">
        <w:rPr>
          <w:rFonts w:ascii="Times New Roman" w:hAnsi="Times New Roman"/>
          <w:iCs/>
          <w:sz w:val="24"/>
          <w:szCs w:val="24"/>
        </w:rPr>
        <w:t xml:space="preserve"> «Дополнительное образование» (</w:t>
      </w:r>
      <w:r>
        <w:rPr>
          <w:rFonts w:ascii="Times New Roman" w:hAnsi="Times New Roman"/>
          <w:iCs/>
          <w:sz w:val="24"/>
          <w:szCs w:val="24"/>
        </w:rPr>
        <w:t>ментальная арифметика</w:t>
      </w:r>
      <w:r w:rsidRPr="001E3A1B">
        <w:rPr>
          <w:rFonts w:ascii="Times New Roman" w:hAnsi="Times New Roman"/>
          <w:iCs/>
          <w:sz w:val="24"/>
          <w:szCs w:val="24"/>
        </w:rPr>
        <w:t xml:space="preserve">). </w:t>
      </w:r>
    </w:p>
    <w:p w14:paraId="03F880A8" w14:textId="77777777" w:rsidR="001E3A1B" w:rsidRDefault="001E3A1B" w:rsidP="001E3A1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 w:rsidRPr="001E3A1B">
        <w:rPr>
          <w:rFonts w:ascii="Times New Roman" w:hAnsi="Times New Roman"/>
          <w:b/>
          <w:iCs/>
          <w:sz w:val="24"/>
          <w:szCs w:val="24"/>
        </w:rPr>
        <w:t xml:space="preserve">Тема: </w:t>
      </w:r>
      <w:r w:rsidRPr="001E3A1B">
        <w:rPr>
          <w:rFonts w:ascii="Times New Roman" w:hAnsi="Times New Roman"/>
          <w:iCs/>
          <w:sz w:val="24"/>
          <w:szCs w:val="24"/>
        </w:rPr>
        <w:t>«Знай, считай, отгадывай!»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6260DD4F" w14:textId="77EF80A5" w:rsidR="001E3A1B" w:rsidRDefault="001E3A1B" w:rsidP="001E3A1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 w:rsidRPr="001E3A1B">
        <w:rPr>
          <w:rFonts w:ascii="Times New Roman" w:hAnsi="Times New Roman"/>
          <w:iCs/>
          <w:sz w:val="24"/>
          <w:szCs w:val="24"/>
        </w:rPr>
        <w:t xml:space="preserve">Занятие «Знай, считай, отгадывай!» разработано для обучающихся для детей </w:t>
      </w:r>
      <w:r>
        <w:rPr>
          <w:rFonts w:ascii="Times New Roman" w:hAnsi="Times New Roman"/>
          <w:iCs/>
          <w:sz w:val="24"/>
          <w:szCs w:val="24"/>
        </w:rPr>
        <w:t>9</w:t>
      </w:r>
      <w:r w:rsidRPr="001E3A1B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10</w:t>
      </w:r>
      <w:r w:rsidRPr="001E3A1B">
        <w:rPr>
          <w:rFonts w:ascii="Times New Roman" w:hAnsi="Times New Roman"/>
          <w:iCs/>
          <w:sz w:val="24"/>
          <w:szCs w:val="24"/>
        </w:rPr>
        <w:t xml:space="preserve"> лет первого года обучения</w:t>
      </w:r>
      <w:r>
        <w:rPr>
          <w:rFonts w:ascii="Times New Roman" w:hAnsi="Times New Roman"/>
          <w:iCs/>
          <w:sz w:val="24"/>
          <w:szCs w:val="24"/>
        </w:rPr>
        <w:t>,</w:t>
      </w:r>
      <w:r w:rsidRPr="001E3A1B">
        <w:rPr>
          <w:rFonts w:ascii="Times New Roman" w:hAnsi="Times New Roman"/>
          <w:bCs/>
          <w:sz w:val="24"/>
          <w:szCs w:val="24"/>
        </w:rPr>
        <w:t xml:space="preserve"> </w:t>
      </w:r>
      <w:r w:rsidRPr="001E3A1B">
        <w:rPr>
          <w:rFonts w:ascii="Times New Roman" w:hAnsi="Times New Roman"/>
          <w:iCs/>
          <w:sz w:val="24"/>
          <w:szCs w:val="24"/>
        </w:rPr>
        <w:t>и является итоговым в разделе «</w:t>
      </w:r>
      <w:proofErr w:type="spellStart"/>
      <w:r w:rsidRPr="001E3A1B">
        <w:rPr>
          <w:rFonts w:ascii="Times New Roman" w:hAnsi="Times New Roman"/>
          <w:iCs/>
          <w:sz w:val="24"/>
          <w:szCs w:val="24"/>
        </w:rPr>
        <w:t>Абакус</w:t>
      </w:r>
      <w:proofErr w:type="spellEnd"/>
      <w:r w:rsidRPr="001E3A1B">
        <w:rPr>
          <w:rFonts w:ascii="Times New Roman" w:hAnsi="Times New Roman"/>
          <w:iCs/>
          <w:sz w:val="24"/>
          <w:szCs w:val="24"/>
        </w:rPr>
        <w:t xml:space="preserve">. Набор чисел на </w:t>
      </w:r>
      <w:proofErr w:type="spellStart"/>
      <w:r w:rsidRPr="001E3A1B">
        <w:rPr>
          <w:rFonts w:ascii="Times New Roman" w:hAnsi="Times New Roman"/>
          <w:iCs/>
          <w:sz w:val="24"/>
          <w:szCs w:val="24"/>
        </w:rPr>
        <w:t>абакусе</w:t>
      </w:r>
      <w:proofErr w:type="spellEnd"/>
      <w:r w:rsidRPr="001E3A1B">
        <w:rPr>
          <w:rFonts w:ascii="Times New Roman" w:hAnsi="Times New Roman"/>
          <w:iCs/>
          <w:sz w:val="24"/>
          <w:szCs w:val="24"/>
        </w:rPr>
        <w:t xml:space="preserve">», </w:t>
      </w:r>
      <w:r>
        <w:rPr>
          <w:rFonts w:ascii="Times New Roman" w:hAnsi="Times New Roman"/>
          <w:iCs/>
          <w:sz w:val="24"/>
          <w:szCs w:val="24"/>
        </w:rPr>
        <w:t xml:space="preserve">по </w:t>
      </w:r>
      <w:r w:rsidRPr="001E3A1B">
        <w:rPr>
          <w:rFonts w:ascii="Times New Roman" w:hAnsi="Times New Roman"/>
          <w:iCs/>
          <w:sz w:val="24"/>
          <w:szCs w:val="24"/>
        </w:rPr>
        <w:t>тем</w:t>
      </w:r>
      <w:r>
        <w:rPr>
          <w:rFonts w:ascii="Times New Roman" w:hAnsi="Times New Roman"/>
          <w:iCs/>
          <w:sz w:val="24"/>
          <w:szCs w:val="24"/>
        </w:rPr>
        <w:t xml:space="preserve">е «Счет на </w:t>
      </w:r>
      <w:proofErr w:type="spellStart"/>
      <w:r>
        <w:rPr>
          <w:rFonts w:ascii="Times New Roman" w:hAnsi="Times New Roman"/>
          <w:iCs/>
          <w:sz w:val="24"/>
          <w:szCs w:val="24"/>
        </w:rPr>
        <w:t>абакусе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и ментально» </w:t>
      </w:r>
      <w:r w:rsidRPr="001E3A1B">
        <w:rPr>
          <w:rFonts w:ascii="Times New Roman" w:hAnsi="Times New Roman"/>
          <w:bCs/>
          <w:sz w:val="24"/>
          <w:szCs w:val="24"/>
        </w:rPr>
        <w:t>в соответствии с дополнительной общеразвивающей программой «Ментальна</w:t>
      </w:r>
      <w:r>
        <w:rPr>
          <w:rFonts w:ascii="Times New Roman" w:hAnsi="Times New Roman"/>
          <w:bCs/>
          <w:sz w:val="24"/>
          <w:szCs w:val="24"/>
        </w:rPr>
        <w:t xml:space="preserve">я арифметика». </w:t>
      </w:r>
    </w:p>
    <w:p w14:paraId="7CF04B3A" w14:textId="44FCDB64" w:rsidR="001E3A1B" w:rsidRPr="001E3A1B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1E3A1B">
        <w:rPr>
          <w:rFonts w:ascii="Times New Roman" w:hAnsi="Times New Roman"/>
          <w:iCs/>
          <w:sz w:val="24"/>
          <w:szCs w:val="24"/>
        </w:rPr>
        <w:t xml:space="preserve">Программа </w:t>
      </w:r>
      <w:r w:rsidRPr="001E3A1B">
        <w:rPr>
          <w:rFonts w:ascii="Times New Roman" w:hAnsi="Times New Roman"/>
          <w:bCs/>
          <w:sz w:val="24"/>
          <w:szCs w:val="24"/>
        </w:rPr>
        <w:t>реализуе</w:t>
      </w:r>
      <w:r>
        <w:rPr>
          <w:rFonts w:ascii="Times New Roman" w:hAnsi="Times New Roman"/>
          <w:bCs/>
          <w:sz w:val="24"/>
          <w:szCs w:val="24"/>
        </w:rPr>
        <w:t>тся</w:t>
      </w:r>
      <w:r w:rsidRPr="001E3A1B">
        <w:rPr>
          <w:rFonts w:ascii="Times New Roman" w:hAnsi="Times New Roman"/>
          <w:bCs/>
          <w:sz w:val="24"/>
          <w:szCs w:val="24"/>
        </w:rPr>
        <w:t xml:space="preserve"> в Муниципальном автономном учреждении дополнительного образования «Центр внешкол</w:t>
      </w:r>
      <w:r>
        <w:rPr>
          <w:rFonts w:ascii="Times New Roman" w:hAnsi="Times New Roman"/>
          <w:bCs/>
          <w:sz w:val="24"/>
          <w:szCs w:val="24"/>
        </w:rPr>
        <w:t xml:space="preserve">ьной работы» города Новоуральска и </w:t>
      </w:r>
      <w:r w:rsidRPr="001E3A1B">
        <w:rPr>
          <w:rFonts w:ascii="Times New Roman" w:hAnsi="Times New Roman"/>
          <w:iCs/>
          <w:sz w:val="24"/>
          <w:szCs w:val="24"/>
        </w:rPr>
        <w:t>рассчитана на 1 год обучения, 72 часа, режим занятий 2 раза в неделю по 1 часу.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3F411F7A" w14:textId="77777777" w:rsidR="001E3A1B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1055D">
        <w:rPr>
          <w:rFonts w:ascii="Times New Roman" w:hAnsi="Times New Roman"/>
          <w:b/>
          <w:bCs/>
          <w:sz w:val="24"/>
          <w:szCs w:val="24"/>
        </w:rPr>
        <w:t xml:space="preserve">Тип занятия – </w:t>
      </w:r>
      <w:r w:rsidRPr="00F61292">
        <w:rPr>
          <w:rFonts w:ascii="Times New Roman" w:hAnsi="Times New Roman"/>
          <w:sz w:val="24"/>
          <w:szCs w:val="24"/>
        </w:rPr>
        <w:t>интегрированное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3CE0">
        <w:rPr>
          <w:rFonts w:ascii="Times New Roman" w:hAnsi="Times New Roman"/>
          <w:bCs/>
          <w:sz w:val="24"/>
          <w:szCs w:val="24"/>
        </w:rPr>
        <w:t>занятие</w:t>
      </w:r>
      <w:r w:rsidRPr="0021055D">
        <w:rPr>
          <w:rFonts w:ascii="Times New Roman" w:hAnsi="Times New Roman"/>
          <w:sz w:val="24"/>
          <w:szCs w:val="24"/>
        </w:rPr>
        <w:t xml:space="preserve">: мотивация – актуализация </w:t>
      </w:r>
      <w:r>
        <w:rPr>
          <w:rFonts w:ascii="Times New Roman" w:hAnsi="Times New Roman"/>
          <w:sz w:val="24"/>
          <w:szCs w:val="24"/>
        </w:rPr>
        <w:t>знаний –</w:t>
      </w:r>
      <w:r w:rsidRPr="002105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систематизация знаний </w:t>
      </w:r>
      <w:r w:rsidRPr="0021055D">
        <w:rPr>
          <w:rFonts w:ascii="Times New Roman" w:hAnsi="Times New Roman"/>
          <w:sz w:val="24"/>
          <w:szCs w:val="24"/>
        </w:rPr>
        <w:t xml:space="preserve">– применение </w:t>
      </w:r>
      <w:r>
        <w:rPr>
          <w:rFonts w:ascii="Times New Roman" w:hAnsi="Times New Roman"/>
          <w:sz w:val="24"/>
          <w:szCs w:val="24"/>
        </w:rPr>
        <w:t xml:space="preserve">знаний </w:t>
      </w:r>
      <w:r w:rsidRPr="0021055D">
        <w:rPr>
          <w:rFonts w:ascii="Times New Roman" w:hAnsi="Times New Roman"/>
          <w:sz w:val="24"/>
          <w:szCs w:val="24"/>
        </w:rPr>
        <w:t xml:space="preserve">– контроль – коррекция – рефлексия. </w:t>
      </w:r>
    </w:p>
    <w:p w14:paraId="406161DD" w14:textId="77777777" w:rsidR="001E3A1B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91915">
        <w:rPr>
          <w:rFonts w:ascii="Times New Roman" w:hAnsi="Times New Roman"/>
          <w:b/>
          <w:sz w:val="24"/>
          <w:szCs w:val="24"/>
        </w:rPr>
        <w:t>Время реализации занятия:</w:t>
      </w:r>
      <w:r w:rsidRPr="00D919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D91915">
        <w:rPr>
          <w:rFonts w:ascii="Times New Roman" w:hAnsi="Times New Roman"/>
          <w:sz w:val="24"/>
          <w:szCs w:val="24"/>
        </w:rPr>
        <w:t xml:space="preserve"> академически</w:t>
      </w:r>
      <w:r>
        <w:rPr>
          <w:rFonts w:ascii="Times New Roman" w:hAnsi="Times New Roman"/>
          <w:sz w:val="24"/>
          <w:szCs w:val="24"/>
        </w:rPr>
        <w:t>й</w:t>
      </w:r>
      <w:r w:rsidRPr="00D91915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 xml:space="preserve"> -</w:t>
      </w:r>
      <w:r w:rsidRPr="00D91915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>5</w:t>
      </w:r>
      <w:r w:rsidRPr="00D91915">
        <w:rPr>
          <w:rFonts w:ascii="Times New Roman" w:hAnsi="Times New Roman"/>
          <w:sz w:val="24"/>
          <w:szCs w:val="24"/>
        </w:rPr>
        <w:t xml:space="preserve"> минут. </w:t>
      </w:r>
    </w:p>
    <w:p w14:paraId="72F42D41" w14:textId="77777777" w:rsidR="001E3A1B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D91915">
        <w:rPr>
          <w:rFonts w:ascii="Times New Roman" w:hAnsi="Times New Roman"/>
          <w:b/>
          <w:bCs/>
          <w:sz w:val="24"/>
          <w:szCs w:val="24"/>
        </w:rPr>
        <w:t>Цель занятия:</w:t>
      </w:r>
      <w:r w:rsidRPr="00D91915">
        <w:rPr>
          <w:rFonts w:ascii="Times New Roman" w:hAnsi="Times New Roman"/>
          <w:bCs/>
          <w:sz w:val="24"/>
          <w:szCs w:val="24"/>
        </w:rPr>
        <w:t xml:space="preserve"> развитие интеллектуально-творческого потенциала ребенка </w:t>
      </w:r>
      <w:r>
        <w:rPr>
          <w:rFonts w:ascii="Times New Roman" w:hAnsi="Times New Roman"/>
          <w:bCs/>
          <w:sz w:val="24"/>
          <w:szCs w:val="24"/>
        </w:rPr>
        <w:t xml:space="preserve">через применение знаний по теме </w:t>
      </w:r>
      <w:r w:rsidRPr="001D23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Счет на </w:t>
      </w:r>
      <w:proofErr w:type="spellStart"/>
      <w:r>
        <w:rPr>
          <w:rFonts w:ascii="Times New Roman" w:hAnsi="Times New Roman"/>
          <w:sz w:val="24"/>
          <w:szCs w:val="24"/>
        </w:rPr>
        <w:t>абакусе</w:t>
      </w:r>
      <w:proofErr w:type="spellEnd"/>
      <w:r>
        <w:rPr>
          <w:rFonts w:ascii="Times New Roman" w:hAnsi="Times New Roman"/>
          <w:sz w:val="24"/>
          <w:szCs w:val="24"/>
        </w:rPr>
        <w:t xml:space="preserve"> и ментально</w:t>
      </w:r>
      <w:r w:rsidRPr="00C65373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91915">
        <w:rPr>
          <w:rFonts w:ascii="Times New Roman" w:hAnsi="Times New Roman"/>
          <w:bCs/>
          <w:sz w:val="24"/>
          <w:szCs w:val="24"/>
        </w:rPr>
        <w:t xml:space="preserve">в процессе </w:t>
      </w:r>
      <w:r>
        <w:rPr>
          <w:rFonts w:ascii="Times New Roman" w:hAnsi="Times New Roman"/>
          <w:bCs/>
          <w:sz w:val="24"/>
          <w:szCs w:val="24"/>
        </w:rPr>
        <w:t xml:space="preserve">совместной деятельности с </w:t>
      </w:r>
      <w:r w:rsidRPr="006E01F1">
        <w:rPr>
          <w:rFonts w:ascii="Times New Roman" w:hAnsi="Times New Roman"/>
          <w:bCs/>
          <w:sz w:val="24"/>
          <w:szCs w:val="24"/>
        </w:rPr>
        <w:t xml:space="preserve">родителями. </w:t>
      </w:r>
    </w:p>
    <w:bookmarkEnd w:id="0"/>
    <w:p w14:paraId="1C790BE1" w14:textId="77777777" w:rsidR="001E3A1B" w:rsidRPr="008D031F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4432C0">
        <w:rPr>
          <w:rFonts w:ascii="Times New Roman" w:hAnsi="Times New Roman"/>
          <w:b/>
          <w:i/>
          <w:sz w:val="24"/>
          <w:szCs w:val="24"/>
        </w:rPr>
        <w:t>Обучающие задачи.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D031F">
        <w:rPr>
          <w:rFonts w:ascii="Times New Roman" w:hAnsi="Times New Roman"/>
          <w:sz w:val="24"/>
          <w:szCs w:val="24"/>
        </w:rPr>
        <w:t>Способствовать развитию умений:</w:t>
      </w:r>
      <w:r w:rsidRPr="00D91915">
        <w:rPr>
          <w:rFonts w:ascii="Times New Roman" w:hAnsi="Times New Roman"/>
          <w:b/>
          <w:sz w:val="24"/>
          <w:szCs w:val="24"/>
        </w:rPr>
        <w:t xml:space="preserve"> </w:t>
      </w:r>
    </w:p>
    <w:p w14:paraId="6AC9748D" w14:textId="77777777" w:rsidR="001E3A1B" w:rsidRDefault="001E3A1B" w:rsidP="001E3A1B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систематизации знаний в выполнении арифметических действий: цепочка от 9-10 однозначных чисел на </w:t>
      </w:r>
      <w:proofErr w:type="spellStart"/>
      <w:r>
        <w:rPr>
          <w:rFonts w:ascii="Times New Roman" w:hAnsi="Times New Roman"/>
          <w:sz w:val="24"/>
          <w:szCs w:val="24"/>
        </w:rPr>
        <w:t>абакусе</w:t>
      </w:r>
      <w:proofErr w:type="spellEnd"/>
      <w:r>
        <w:rPr>
          <w:rFonts w:ascii="Times New Roman" w:hAnsi="Times New Roman"/>
          <w:sz w:val="24"/>
          <w:szCs w:val="24"/>
        </w:rPr>
        <w:t xml:space="preserve"> и ментально, а также представлению и распознаванию их в виде схематической информации с помощью </w:t>
      </w:r>
      <w:proofErr w:type="spellStart"/>
      <w:r>
        <w:rPr>
          <w:rFonts w:ascii="Times New Roman" w:hAnsi="Times New Roman"/>
          <w:sz w:val="24"/>
          <w:szCs w:val="24"/>
        </w:rPr>
        <w:t>флеш</w:t>
      </w:r>
      <w:proofErr w:type="spellEnd"/>
      <w:r>
        <w:rPr>
          <w:rFonts w:ascii="Times New Roman" w:hAnsi="Times New Roman"/>
          <w:sz w:val="24"/>
          <w:szCs w:val="24"/>
        </w:rPr>
        <w:t>-карт;</w:t>
      </w:r>
    </w:p>
    <w:p w14:paraId="4D893FCE" w14:textId="77777777" w:rsidR="001E3A1B" w:rsidRPr="007278DB" w:rsidRDefault="001E3A1B" w:rsidP="001E3A1B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78DB">
        <w:rPr>
          <w:rFonts w:ascii="Times New Roman" w:hAnsi="Times New Roman"/>
          <w:sz w:val="24"/>
          <w:szCs w:val="24"/>
        </w:rPr>
        <w:t>применять навыки арифметического счета при решении практических задач;</w:t>
      </w:r>
    </w:p>
    <w:p w14:paraId="2561A1F9" w14:textId="77777777" w:rsidR="001E3A1B" w:rsidRDefault="001E3A1B" w:rsidP="001E3A1B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91915">
        <w:rPr>
          <w:rFonts w:ascii="Times New Roman" w:hAnsi="Times New Roman"/>
          <w:sz w:val="24"/>
          <w:szCs w:val="24"/>
        </w:rPr>
        <w:t xml:space="preserve">способствовать формированию умения </w:t>
      </w:r>
      <w:r>
        <w:rPr>
          <w:rFonts w:ascii="Times New Roman" w:hAnsi="Times New Roman"/>
          <w:sz w:val="24"/>
          <w:szCs w:val="24"/>
        </w:rPr>
        <w:t xml:space="preserve">адекватно воспринимать, </w:t>
      </w:r>
      <w:r w:rsidRPr="00D91915">
        <w:rPr>
          <w:rFonts w:ascii="Times New Roman" w:hAnsi="Times New Roman"/>
          <w:sz w:val="24"/>
          <w:szCs w:val="24"/>
        </w:rPr>
        <w:t xml:space="preserve">анализировать и </w:t>
      </w:r>
      <w:r>
        <w:rPr>
          <w:rFonts w:ascii="Times New Roman" w:hAnsi="Times New Roman"/>
          <w:sz w:val="24"/>
          <w:szCs w:val="24"/>
        </w:rPr>
        <w:t>интерпретировать</w:t>
      </w:r>
      <w:r w:rsidRPr="00D91915">
        <w:rPr>
          <w:rFonts w:ascii="Times New Roman" w:hAnsi="Times New Roman"/>
          <w:sz w:val="24"/>
          <w:szCs w:val="24"/>
        </w:rPr>
        <w:t xml:space="preserve"> информацию</w:t>
      </w:r>
      <w:r>
        <w:rPr>
          <w:rFonts w:ascii="Times New Roman" w:hAnsi="Times New Roman"/>
          <w:sz w:val="24"/>
          <w:szCs w:val="24"/>
        </w:rPr>
        <w:t>.</w:t>
      </w:r>
    </w:p>
    <w:p w14:paraId="2D8F82A8" w14:textId="77777777" w:rsidR="001E3A1B" w:rsidRPr="00D91915" w:rsidRDefault="001E3A1B" w:rsidP="001E3A1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Воспитательные</w:t>
      </w:r>
      <w:r w:rsidRPr="008D031F">
        <w:rPr>
          <w:rFonts w:ascii="Times New Roman" w:hAnsi="Times New Roman"/>
          <w:b/>
          <w:i/>
          <w:sz w:val="24"/>
          <w:szCs w:val="24"/>
        </w:rPr>
        <w:t xml:space="preserve"> задачи.</w:t>
      </w:r>
      <w:r>
        <w:rPr>
          <w:rFonts w:ascii="Times New Roman" w:hAnsi="Times New Roman"/>
          <w:i/>
          <w:sz w:val="24"/>
          <w:szCs w:val="24"/>
        </w:rPr>
        <w:t xml:space="preserve"> С</w:t>
      </w:r>
      <w:r w:rsidRPr="00D91915">
        <w:rPr>
          <w:rFonts w:ascii="Times New Roman" w:hAnsi="Times New Roman"/>
          <w:sz w:val="24"/>
          <w:szCs w:val="24"/>
        </w:rPr>
        <w:t xml:space="preserve">пособствовать </w:t>
      </w:r>
      <w:r>
        <w:rPr>
          <w:rFonts w:ascii="Times New Roman" w:hAnsi="Times New Roman"/>
          <w:sz w:val="24"/>
          <w:szCs w:val="24"/>
        </w:rPr>
        <w:t>развити</w:t>
      </w:r>
      <w:r w:rsidRPr="00D91915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:</w:t>
      </w:r>
      <w:r w:rsidRPr="00D91915">
        <w:rPr>
          <w:rFonts w:ascii="Times New Roman" w:hAnsi="Times New Roman"/>
          <w:sz w:val="24"/>
          <w:szCs w:val="24"/>
        </w:rPr>
        <w:t xml:space="preserve"> </w:t>
      </w:r>
    </w:p>
    <w:p w14:paraId="75943F85" w14:textId="77777777" w:rsidR="001E3A1B" w:rsidRPr="00D91915" w:rsidRDefault="001E3A1B" w:rsidP="001E3A1B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мотивации к познанию в области математики</w:t>
      </w:r>
      <w:r w:rsidRPr="00D91915">
        <w:rPr>
          <w:rFonts w:ascii="Times New Roman" w:hAnsi="Times New Roman"/>
          <w:sz w:val="24"/>
          <w:szCs w:val="24"/>
        </w:rPr>
        <w:t>;</w:t>
      </w:r>
    </w:p>
    <w:p w14:paraId="5355BF03" w14:textId="77777777" w:rsidR="001E3A1B" w:rsidRDefault="001E3A1B" w:rsidP="001E3A1B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навыков продуктивного сотрудничества с родителями, педагогом и сверстниками, навыков работы в группе;</w:t>
      </w:r>
    </w:p>
    <w:p w14:paraId="1B8DACEF" w14:textId="77777777" w:rsidR="001E3A1B" w:rsidRDefault="001E3A1B" w:rsidP="001E3A1B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выстраивать общение на основе принятых этических норм и правил;</w:t>
      </w:r>
    </w:p>
    <w:p w14:paraId="2530144F" w14:textId="77777777" w:rsidR="001E3A1B" w:rsidRPr="00D91915" w:rsidRDefault="001E3A1B" w:rsidP="001E3A1B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91915">
        <w:rPr>
          <w:rFonts w:ascii="Times New Roman" w:hAnsi="Times New Roman"/>
          <w:sz w:val="24"/>
          <w:szCs w:val="24"/>
        </w:rPr>
        <w:t>формированию ответственност</w:t>
      </w:r>
      <w:r>
        <w:rPr>
          <w:rFonts w:ascii="Times New Roman" w:hAnsi="Times New Roman"/>
          <w:sz w:val="24"/>
          <w:szCs w:val="24"/>
        </w:rPr>
        <w:t xml:space="preserve">и за исполнение поручения. </w:t>
      </w:r>
    </w:p>
    <w:p w14:paraId="4087D91D" w14:textId="77777777" w:rsidR="001E3A1B" w:rsidRPr="00D91915" w:rsidRDefault="001E3A1B" w:rsidP="001E3A1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06872">
        <w:rPr>
          <w:rFonts w:ascii="Times New Roman" w:hAnsi="Times New Roman"/>
          <w:b/>
          <w:i/>
          <w:sz w:val="24"/>
          <w:szCs w:val="24"/>
        </w:rPr>
        <w:t>Развивающие задачи.</w:t>
      </w:r>
      <w:r>
        <w:rPr>
          <w:rFonts w:ascii="Times New Roman" w:hAnsi="Times New Roman"/>
          <w:i/>
          <w:sz w:val="24"/>
          <w:szCs w:val="24"/>
        </w:rPr>
        <w:t xml:space="preserve"> С</w:t>
      </w:r>
      <w:r w:rsidRPr="00D91915">
        <w:rPr>
          <w:rFonts w:ascii="Times New Roman" w:hAnsi="Times New Roman"/>
          <w:sz w:val="24"/>
          <w:szCs w:val="24"/>
        </w:rPr>
        <w:t>пособствовать</w:t>
      </w:r>
      <w:r>
        <w:rPr>
          <w:rFonts w:ascii="Times New Roman" w:hAnsi="Times New Roman"/>
          <w:sz w:val="24"/>
          <w:szCs w:val="24"/>
        </w:rPr>
        <w:t xml:space="preserve"> развитию: </w:t>
      </w:r>
    </w:p>
    <w:p w14:paraId="36A11324" w14:textId="77777777" w:rsidR="001E3A1B" w:rsidRPr="00EC733B" w:rsidRDefault="001E3A1B" w:rsidP="001E3A1B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284"/>
      </w:pPr>
      <w:r>
        <w:rPr>
          <w:rFonts w:ascii="Times New Roman" w:hAnsi="Times New Roman"/>
          <w:sz w:val="24"/>
          <w:szCs w:val="24"/>
        </w:rPr>
        <w:t>логических действий, внимания, памяти, воображения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</w:rPr>
        <w:t>умения работать с информацией;</w:t>
      </w:r>
    </w:p>
    <w:p w14:paraId="5C680B3E" w14:textId="77777777" w:rsidR="001E3A1B" w:rsidRPr="000F6999" w:rsidRDefault="001E3A1B" w:rsidP="001E3A1B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</w:rPr>
      </w:pPr>
      <w:r w:rsidRPr="00EC733B">
        <w:rPr>
          <w:sz w:val="24"/>
          <w:szCs w:val="24"/>
        </w:rPr>
        <w:t xml:space="preserve"> </w:t>
      </w:r>
      <w:r w:rsidRPr="000F6999">
        <w:rPr>
          <w:rFonts w:ascii="Times New Roman" w:hAnsi="Times New Roman"/>
          <w:sz w:val="24"/>
          <w:szCs w:val="24"/>
        </w:rPr>
        <w:t>интеллектуальных способностей;</w:t>
      </w:r>
    </w:p>
    <w:p w14:paraId="1E842816" w14:textId="77777777" w:rsidR="001E3A1B" w:rsidRPr="000F6999" w:rsidRDefault="001E3A1B" w:rsidP="001E3A1B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</w:rPr>
      </w:pPr>
      <w:r w:rsidRPr="000F6999">
        <w:rPr>
          <w:rFonts w:ascii="Times New Roman" w:hAnsi="Times New Roman"/>
          <w:sz w:val="24"/>
          <w:szCs w:val="24"/>
        </w:rPr>
        <w:t xml:space="preserve">формированию навыков самоорганизации, само и взаимоконтроля. </w:t>
      </w:r>
    </w:p>
    <w:p w14:paraId="4F02904F" w14:textId="77777777" w:rsidR="001E3A1B" w:rsidRPr="001C1446" w:rsidRDefault="001E3A1B" w:rsidP="001E3A1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C1446">
        <w:rPr>
          <w:rFonts w:ascii="Times New Roman" w:hAnsi="Times New Roman"/>
          <w:b/>
          <w:sz w:val="24"/>
          <w:szCs w:val="24"/>
        </w:rPr>
        <w:t xml:space="preserve">Цель для обучающихся: </w:t>
      </w:r>
      <w:r w:rsidRPr="001C1446">
        <w:rPr>
          <w:rFonts w:ascii="Times New Roman" w:hAnsi="Times New Roman"/>
          <w:sz w:val="24"/>
          <w:szCs w:val="24"/>
        </w:rPr>
        <w:t xml:space="preserve">совершенствование вычислительных навыков с однозначными числами на </w:t>
      </w:r>
      <w:proofErr w:type="spellStart"/>
      <w:r w:rsidRPr="001C1446">
        <w:rPr>
          <w:rFonts w:ascii="Times New Roman" w:hAnsi="Times New Roman"/>
          <w:sz w:val="24"/>
          <w:szCs w:val="24"/>
        </w:rPr>
        <w:t>абакусе</w:t>
      </w:r>
      <w:proofErr w:type="spellEnd"/>
      <w:r w:rsidRPr="001C1446">
        <w:rPr>
          <w:rFonts w:ascii="Times New Roman" w:hAnsi="Times New Roman"/>
          <w:sz w:val="24"/>
          <w:szCs w:val="24"/>
        </w:rPr>
        <w:t xml:space="preserve"> и ментально.</w:t>
      </w:r>
    </w:p>
    <w:p w14:paraId="05688DD4" w14:textId="0A1A8A4F" w:rsidR="003E5F05" w:rsidRDefault="00720AF6" w:rsidP="003E5F05">
      <w:pPr>
        <w:pStyle w:val="Default"/>
        <w:ind w:firstLine="284"/>
        <w:jc w:val="both"/>
        <w:rPr>
          <w:rFonts w:ascii="Times New Roman" w:hAnsi="Times New Roman" w:cs="Times New Roman"/>
          <w:color w:val="auto"/>
        </w:rPr>
      </w:pPr>
      <w:r w:rsidRPr="00720AF6">
        <w:rPr>
          <w:rFonts w:ascii="Times New Roman" w:hAnsi="Times New Roman" w:cs="Times New Roman"/>
          <w:b/>
          <w:color w:val="auto"/>
        </w:rPr>
        <w:t>Характеристика группы.</w:t>
      </w:r>
      <w:r w:rsidRPr="00720AF6">
        <w:rPr>
          <w:rFonts w:ascii="Times New Roman" w:hAnsi="Times New Roman" w:cs="Times New Roman"/>
          <w:color w:val="auto"/>
        </w:rPr>
        <w:t xml:space="preserve"> </w:t>
      </w:r>
      <w:r w:rsidR="003E5F05" w:rsidRPr="003E5F05">
        <w:rPr>
          <w:rFonts w:ascii="Times New Roman" w:hAnsi="Times New Roman" w:cs="Times New Roman"/>
          <w:color w:val="auto"/>
        </w:rPr>
        <w:t>Учебное занятие «Знай, считай, отгадывай!»  разработано для обучающихся 9 – 1</w:t>
      </w:r>
      <w:r w:rsidR="003E5F05">
        <w:rPr>
          <w:rFonts w:ascii="Times New Roman" w:hAnsi="Times New Roman" w:cs="Times New Roman"/>
          <w:color w:val="auto"/>
        </w:rPr>
        <w:t>0</w:t>
      </w:r>
      <w:r w:rsidR="003E5F05" w:rsidRPr="003E5F05">
        <w:rPr>
          <w:rFonts w:ascii="Times New Roman" w:hAnsi="Times New Roman" w:cs="Times New Roman"/>
          <w:color w:val="auto"/>
        </w:rPr>
        <w:t xml:space="preserve"> лет, которые занимаются в объединении «</w:t>
      </w:r>
      <w:r w:rsidR="003E5F05">
        <w:rPr>
          <w:rFonts w:ascii="Times New Roman" w:hAnsi="Times New Roman" w:cs="Times New Roman"/>
          <w:color w:val="auto"/>
        </w:rPr>
        <w:t>Ментальная арифметика</w:t>
      </w:r>
      <w:r w:rsidR="003E5F05" w:rsidRPr="003E5F05">
        <w:rPr>
          <w:rFonts w:ascii="Times New Roman" w:hAnsi="Times New Roman" w:cs="Times New Roman"/>
          <w:color w:val="auto"/>
        </w:rPr>
        <w:t xml:space="preserve">» </w:t>
      </w:r>
      <w:r w:rsidR="003E5F05">
        <w:rPr>
          <w:rFonts w:ascii="Times New Roman" w:hAnsi="Times New Roman" w:cs="Times New Roman"/>
          <w:color w:val="auto"/>
        </w:rPr>
        <w:t>1</w:t>
      </w:r>
      <w:r w:rsidR="003E5F05" w:rsidRPr="003E5F05">
        <w:rPr>
          <w:rFonts w:ascii="Times New Roman" w:hAnsi="Times New Roman" w:cs="Times New Roman"/>
          <w:color w:val="auto"/>
        </w:rPr>
        <w:t xml:space="preserve"> год.  В группе 1</w:t>
      </w:r>
      <w:r w:rsidR="003E5F05">
        <w:rPr>
          <w:rFonts w:ascii="Times New Roman" w:hAnsi="Times New Roman" w:cs="Times New Roman"/>
          <w:color w:val="auto"/>
        </w:rPr>
        <w:t>0 обучающихся, девочек – 6</w:t>
      </w:r>
      <w:r w:rsidR="003E5F05" w:rsidRPr="003E5F05">
        <w:rPr>
          <w:rFonts w:ascii="Times New Roman" w:hAnsi="Times New Roman" w:cs="Times New Roman"/>
          <w:color w:val="auto"/>
        </w:rPr>
        <w:t xml:space="preserve">, мальчиков – </w:t>
      </w:r>
      <w:r w:rsidR="003E5F05">
        <w:rPr>
          <w:rFonts w:ascii="Times New Roman" w:hAnsi="Times New Roman" w:cs="Times New Roman"/>
          <w:color w:val="auto"/>
        </w:rPr>
        <w:t>4</w:t>
      </w:r>
      <w:r w:rsidR="003E5F05" w:rsidRPr="003E5F05">
        <w:rPr>
          <w:rFonts w:ascii="Times New Roman" w:hAnsi="Times New Roman" w:cs="Times New Roman"/>
          <w:color w:val="auto"/>
        </w:rPr>
        <w:t xml:space="preserve">. Все обучающиеся прилежны, опрятны, обеспечены всеми необходимыми принадлежностями для занятий. Они с удовольствием </w:t>
      </w:r>
      <w:r w:rsidR="003E5F05">
        <w:rPr>
          <w:rFonts w:ascii="Times New Roman" w:hAnsi="Times New Roman" w:cs="Times New Roman"/>
          <w:color w:val="auto"/>
        </w:rPr>
        <w:t>работают на занятии</w:t>
      </w:r>
      <w:r w:rsidR="003E5F05" w:rsidRPr="003E5F05">
        <w:rPr>
          <w:rFonts w:ascii="Times New Roman" w:hAnsi="Times New Roman" w:cs="Times New Roman"/>
          <w:color w:val="auto"/>
        </w:rPr>
        <w:t>, активно участвуют в конкурсах и неконкурсных мероприятиях.</w:t>
      </w:r>
    </w:p>
    <w:p w14:paraId="42209746" w14:textId="780A7B37" w:rsidR="00F61292" w:rsidRPr="00F61292" w:rsidRDefault="004C642E" w:rsidP="003E5F05">
      <w:pPr>
        <w:pStyle w:val="Default"/>
        <w:ind w:firstLine="284"/>
        <w:jc w:val="both"/>
        <w:rPr>
          <w:rFonts w:ascii="Times New Roman" w:hAnsi="Times New Roman"/>
        </w:rPr>
      </w:pPr>
      <w:r w:rsidRPr="00C05625">
        <w:rPr>
          <w:rFonts w:ascii="Times New Roman" w:hAnsi="Times New Roman" w:cs="Times New Roman"/>
          <w:color w:val="auto"/>
        </w:rPr>
        <w:t>Программа «Ментальная арифметика»</w:t>
      </w:r>
      <w:r>
        <w:rPr>
          <w:rFonts w:ascii="Times New Roman" w:hAnsi="Times New Roman" w:cs="Times New Roman"/>
          <w:color w:val="auto"/>
        </w:rPr>
        <w:t xml:space="preserve"> </w:t>
      </w:r>
      <w:r w:rsidR="00C14A36" w:rsidRPr="00C14A36">
        <w:rPr>
          <w:rFonts w:ascii="Times New Roman" w:hAnsi="Times New Roman" w:cs="Times New Roman"/>
        </w:rPr>
        <w:t xml:space="preserve">- это программа развития умственных способностей и творческого потенциала </w:t>
      </w:r>
      <w:r w:rsidR="00F61292">
        <w:rPr>
          <w:rFonts w:ascii="Times New Roman" w:hAnsi="Times New Roman" w:cs="Times New Roman"/>
        </w:rPr>
        <w:t xml:space="preserve">детей, основанная на </w:t>
      </w:r>
      <w:r w:rsidR="00C14A36" w:rsidRPr="00C14A36">
        <w:rPr>
          <w:rFonts w:ascii="Times New Roman" w:hAnsi="Times New Roman" w:cs="Times New Roman"/>
        </w:rPr>
        <w:t>с</w:t>
      </w:r>
      <w:r w:rsidR="00F61292">
        <w:rPr>
          <w:rFonts w:ascii="Times New Roman" w:hAnsi="Times New Roman" w:cs="Times New Roman"/>
        </w:rPr>
        <w:t>истеме устного счета.</w:t>
      </w:r>
      <w:r w:rsidR="00C14A36" w:rsidRPr="00C14A36">
        <w:rPr>
          <w:rFonts w:ascii="Times New Roman" w:hAnsi="Times New Roman" w:cs="Times New Roman"/>
        </w:rPr>
        <w:t xml:space="preserve"> </w:t>
      </w:r>
      <w:r w:rsidR="00F61292" w:rsidRPr="00F61292">
        <w:rPr>
          <w:rFonts w:ascii="Times New Roman" w:hAnsi="Times New Roman"/>
        </w:rPr>
        <w:t>Программа предусматривает развитие познавате</w:t>
      </w:r>
      <w:r w:rsidR="000E301C">
        <w:rPr>
          <w:rFonts w:ascii="Times New Roman" w:hAnsi="Times New Roman"/>
        </w:rPr>
        <w:t xml:space="preserve">льных </w:t>
      </w:r>
      <w:r w:rsidR="003E5F05">
        <w:rPr>
          <w:rFonts w:ascii="Times New Roman" w:hAnsi="Times New Roman"/>
        </w:rPr>
        <w:t xml:space="preserve">способностей обучающихся и </w:t>
      </w:r>
      <w:r w:rsidR="00F61292" w:rsidRPr="00F61292">
        <w:rPr>
          <w:rFonts w:ascii="Times New Roman" w:hAnsi="Times New Roman"/>
        </w:rPr>
        <w:br/>
        <w:t xml:space="preserve">комплексное развитие ребенка. Работа в группе помогает детям улучшить навыки коммуникации и взаимодействия. Занятия способствуют развитию внутренней мотивации обучения. </w:t>
      </w:r>
    </w:p>
    <w:p w14:paraId="2CAC53C7" w14:textId="14C0F3CB" w:rsidR="00C14A36" w:rsidRPr="00F61292" w:rsidRDefault="00C14A36" w:rsidP="00BE40C7">
      <w:pPr>
        <w:pStyle w:val="Default"/>
        <w:ind w:firstLine="284"/>
        <w:jc w:val="both"/>
        <w:rPr>
          <w:rFonts w:ascii="Times New Roman" w:hAnsi="Times New Roman" w:cs="Times New Roman"/>
          <w:color w:val="0D0D0D"/>
        </w:rPr>
      </w:pPr>
      <w:r w:rsidRPr="00C14A36">
        <w:rPr>
          <w:rFonts w:ascii="Times New Roman" w:hAnsi="Times New Roman" w:cs="Times New Roman"/>
          <w:color w:val="0D0D0D"/>
        </w:rPr>
        <w:t xml:space="preserve">На начальных этапах занятий ментальной арифметикой используется </w:t>
      </w:r>
      <w:proofErr w:type="spellStart"/>
      <w:r w:rsidRPr="00C14A36">
        <w:rPr>
          <w:rFonts w:ascii="Times New Roman" w:hAnsi="Times New Roman" w:cs="Times New Roman"/>
          <w:color w:val="0D0D0D"/>
        </w:rPr>
        <w:t>абакус</w:t>
      </w:r>
      <w:proofErr w:type="spellEnd"/>
      <w:r w:rsidRPr="00C14A36">
        <w:rPr>
          <w:rFonts w:ascii="Times New Roman" w:hAnsi="Times New Roman" w:cs="Times New Roman"/>
          <w:color w:val="0D0D0D"/>
        </w:rPr>
        <w:t xml:space="preserve"> (счеты). В дальнейшем дети производят вычисления в уме, создавая мысленный образ </w:t>
      </w:r>
      <w:proofErr w:type="spellStart"/>
      <w:r w:rsidRPr="00C14A36">
        <w:rPr>
          <w:rFonts w:ascii="Times New Roman" w:hAnsi="Times New Roman" w:cs="Times New Roman"/>
          <w:color w:val="0D0D0D"/>
        </w:rPr>
        <w:t>абакуса</w:t>
      </w:r>
      <w:proofErr w:type="spellEnd"/>
      <w:r w:rsidRPr="00C14A36">
        <w:rPr>
          <w:rFonts w:ascii="Times New Roman" w:hAnsi="Times New Roman" w:cs="Times New Roman"/>
          <w:color w:val="0D0D0D"/>
        </w:rPr>
        <w:t xml:space="preserve">. </w:t>
      </w:r>
      <w:r w:rsidR="003E5F05">
        <w:rPr>
          <w:rFonts w:ascii="Times New Roman" w:hAnsi="Times New Roman" w:cs="Times New Roman"/>
          <w:color w:val="0D0D0D"/>
        </w:rPr>
        <w:t xml:space="preserve"> </w:t>
      </w:r>
      <w:r w:rsidRPr="00C14A36">
        <w:rPr>
          <w:rFonts w:ascii="Times New Roman" w:hAnsi="Times New Roman" w:cs="Times New Roman"/>
          <w:color w:val="0D0D0D"/>
        </w:rPr>
        <w:t xml:space="preserve">Технически тренировка представляет собой последовательное освоение навыков счета с </w:t>
      </w:r>
      <w:r w:rsidRPr="00C14A36">
        <w:rPr>
          <w:rFonts w:ascii="Times New Roman" w:hAnsi="Times New Roman" w:cs="Times New Roman"/>
          <w:color w:val="0D0D0D"/>
        </w:rPr>
        <w:lastRenderedPageBreak/>
        <w:t>использованием японски</w:t>
      </w:r>
      <w:r w:rsidR="006615FF">
        <w:rPr>
          <w:rFonts w:ascii="Times New Roman" w:hAnsi="Times New Roman" w:cs="Times New Roman"/>
          <w:color w:val="0D0D0D"/>
        </w:rPr>
        <w:t>х счет «</w:t>
      </w:r>
      <w:proofErr w:type="spellStart"/>
      <w:r w:rsidR="006615FF">
        <w:rPr>
          <w:rFonts w:ascii="Times New Roman" w:hAnsi="Times New Roman" w:cs="Times New Roman"/>
          <w:color w:val="0D0D0D"/>
        </w:rPr>
        <w:t>абакуса</w:t>
      </w:r>
      <w:proofErr w:type="spellEnd"/>
      <w:r w:rsidR="006615FF">
        <w:rPr>
          <w:rFonts w:ascii="Times New Roman" w:hAnsi="Times New Roman" w:cs="Times New Roman"/>
          <w:color w:val="0D0D0D"/>
        </w:rPr>
        <w:t>» с постепенным переводом</w:t>
      </w:r>
      <w:r w:rsidRPr="00C14A36">
        <w:rPr>
          <w:rFonts w:ascii="Times New Roman" w:hAnsi="Times New Roman" w:cs="Times New Roman"/>
          <w:color w:val="0D0D0D"/>
        </w:rPr>
        <w:t xml:space="preserve"> навыка от механического к умственному (ментальному).</w:t>
      </w:r>
    </w:p>
    <w:p w14:paraId="0DAC5779" w14:textId="0A553B12" w:rsidR="00082072" w:rsidRPr="00C60220" w:rsidRDefault="00082072" w:rsidP="00BE40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61292">
        <w:rPr>
          <w:rFonts w:ascii="Times New Roman" w:hAnsi="Times New Roman"/>
          <w:bCs/>
          <w:sz w:val="24"/>
          <w:szCs w:val="24"/>
          <w:lang w:eastAsia="ru-RU"/>
        </w:rPr>
        <w:t xml:space="preserve">Учебное занятие </w:t>
      </w:r>
      <w:r w:rsidR="003E5F05">
        <w:rPr>
          <w:rFonts w:ascii="Times New Roman" w:hAnsi="Times New Roman"/>
          <w:iCs/>
          <w:sz w:val="24"/>
          <w:szCs w:val="24"/>
        </w:rPr>
        <w:t>«Знай, считай, отгадывай!»</w:t>
      </w:r>
      <w:r w:rsidRPr="00037885">
        <w:rPr>
          <w:rFonts w:ascii="Times New Roman" w:hAnsi="Times New Roman"/>
          <w:iCs/>
          <w:sz w:val="24"/>
          <w:szCs w:val="24"/>
        </w:rPr>
        <w:t xml:space="preserve"> </w:t>
      </w:r>
      <w:r w:rsidRPr="00037885">
        <w:rPr>
          <w:rFonts w:ascii="Times New Roman" w:hAnsi="Times New Roman"/>
          <w:bCs/>
          <w:sz w:val="24"/>
          <w:szCs w:val="24"/>
          <w:lang w:eastAsia="ru-RU"/>
        </w:rPr>
        <w:t xml:space="preserve">строится на основе </w:t>
      </w:r>
      <w:r w:rsidRPr="00C60220">
        <w:rPr>
          <w:rFonts w:ascii="Times New Roman" w:hAnsi="Times New Roman"/>
          <w:sz w:val="24"/>
          <w:szCs w:val="24"/>
        </w:rPr>
        <w:t xml:space="preserve">личностно-деятельностного подхода, основная идея которого связана не с деятельностью обучающегося как таковой, а с деятельностью как средством становления его субъектности. </w:t>
      </w:r>
    </w:p>
    <w:p w14:paraId="75021755" w14:textId="02C7C56F" w:rsidR="00F61292" w:rsidRDefault="00082072" w:rsidP="00BE40C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4"/>
        </w:rPr>
      </w:pPr>
      <w:r w:rsidRPr="00BB6D6B">
        <w:rPr>
          <w:rFonts w:ascii="Times New Roman" w:hAnsi="Times New Roman"/>
          <w:sz w:val="24"/>
          <w:szCs w:val="24"/>
        </w:rPr>
        <w:t>При проведении</w:t>
      </w:r>
      <w:r w:rsidRPr="00340084">
        <w:rPr>
          <w:rFonts w:ascii="Times New Roman" w:hAnsi="Times New Roman"/>
          <w:sz w:val="24"/>
          <w:szCs w:val="24"/>
        </w:rPr>
        <w:t xml:space="preserve"> занятия учитываются возрастные особенности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340084">
        <w:rPr>
          <w:rFonts w:ascii="Times New Roman" w:hAnsi="Times New Roman"/>
          <w:sz w:val="24"/>
          <w:szCs w:val="24"/>
        </w:rPr>
        <w:t xml:space="preserve">, что является благоприятным условием для быстрого и качественного </w:t>
      </w:r>
      <w:r>
        <w:rPr>
          <w:rFonts w:ascii="Times New Roman" w:hAnsi="Times New Roman"/>
          <w:sz w:val="24"/>
          <w:szCs w:val="24"/>
        </w:rPr>
        <w:t>выполнения учебных и творческих задач</w:t>
      </w:r>
      <w:r w:rsidRPr="00340084">
        <w:rPr>
          <w:rFonts w:ascii="Times New Roman" w:hAnsi="Times New Roman"/>
          <w:sz w:val="24"/>
          <w:szCs w:val="24"/>
        </w:rPr>
        <w:t xml:space="preserve">. </w:t>
      </w:r>
      <w:r w:rsidRPr="000B77D1">
        <w:rPr>
          <w:rFonts w:ascii="Times New Roman" w:hAnsi="Times New Roman"/>
          <w:sz w:val="24"/>
        </w:rPr>
        <w:t>В процессе использования разнообразных форм, приёмов и методов развивается умение осуществлять те виды деятельности, которые удовлетворяют потребности</w:t>
      </w:r>
      <w:r w:rsidR="002421BE">
        <w:rPr>
          <w:rFonts w:ascii="Times New Roman" w:hAnsi="Times New Roman"/>
          <w:sz w:val="24"/>
        </w:rPr>
        <w:t xml:space="preserve"> младших школьников</w:t>
      </w:r>
      <w:r w:rsidRPr="000B77D1">
        <w:rPr>
          <w:rFonts w:ascii="Times New Roman" w:hAnsi="Times New Roman"/>
          <w:sz w:val="24"/>
        </w:rPr>
        <w:t xml:space="preserve"> в познавательном и творческом развитии.</w:t>
      </w:r>
    </w:p>
    <w:p w14:paraId="37F4E911" w14:textId="77777777" w:rsidR="00B62820" w:rsidRDefault="00B62820" w:rsidP="00BE40C7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B62820">
        <w:rPr>
          <w:rFonts w:ascii="Times New Roman" w:hAnsi="Times New Roman"/>
          <w:bCs/>
          <w:sz w:val="24"/>
          <w:szCs w:val="24"/>
        </w:rPr>
        <w:t xml:space="preserve">Особенность данного занятия состоит в том, что вместе с детьми участвуют и родители, которые имеют возможность посмотреть, чему научились дети за определенный промежуток времени. Работая в группе, они помогают детям и контролируют время, отведенное для выполнения задания. Такая совместная деятельность способствует развитию навыков коммуникации, сотрудничества, укреплению взаимодоверия и уважения между детьми и их родителями. </w:t>
      </w:r>
    </w:p>
    <w:p w14:paraId="0FFEBA35" w14:textId="1A5700C6" w:rsidR="00082072" w:rsidRPr="00F61292" w:rsidRDefault="00A402AF" w:rsidP="00BE40C7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662295">
        <w:rPr>
          <w:rFonts w:ascii="Times New Roman" w:hAnsi="Times New Roman"/>
          <w:bCs/>
          <w:sz w:val="24"/>
          <w:szCs w:val="24"/>
        </w:rPr>
        <w:t>О</w:t>
      </w:r>
      <w:r w:rsidR="00082072" w:rsidRPr="00662295">
        <w:rPr>
          <w:rFonts w:ascii="Times New Roman" w:hAnsi="Times New Roman"/>
          <w:bCs/>
          <w:sz w:val="24"/>
          <w:szCs w:val="24"/>
        </w:rPr>
        <w:t xml:space="preserve">бучающиеся, </w:t>
      </w:r>
      <w:r w:rsidRPr="00662295">
        <w:rPr>
          <w:rFonts w:ascii="Times New Roman" w:hAnsi="Times New Roman"/>
          <w:bCs/>
          <w:sz w:val="24"/>
          <w:szCs w:val="24"/>
        </w:rPr>
        <w:t xml:space="preserve">выполняя задания, </w:t>
      </w:r>
      <w:r w:rsidR="00662295" w:rsidRPr="00662295">
        <w:rPr>
          <w:rFonts w:ascii="Times New Roman" w:hAnsi="Times New Roman"/>
          <w:bCs/>
          <w:sz w:val="24"/>
          <w:szCs w:val="24"/>
        </w:rPr>
        <w:t>работают</w:t>
      </w:r>
      <w:r w:rsidR="00082072" w:rsidRPr="00662295">
        <w:rPr>
          <w:rFonts w:ascii="Times New Roman" w:hAnsi="Times New Roman"/>
          <w:bCs/>
          <w:sz w:val="24"/>
          <w:szCs w:val="24"/>
        </w:rPr>
        <w:t xml:space="preserve"> со знакомым материалом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, сначала преобразуют его в </w:t>
      </w:r>
      <w:r w:rsidR="00F61292" w:rsidRPr="00F61292">
        <w:rPr>
          <w:rFonts w:ascii="Times New Roman" w:hAnsi="Times New Roman"/>
          <w:bCs/>
          <w:sz w:val="24"/>
          <w:szCs w:val="24"/>
        </w:rPr>
        <w:t>графическую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 форму </w:t>
      </w:r>
      <w:r w:rsidR="00F61292" w:rsidRPr="00F61292">
        <w:rPr>
          <w:rFonts w:ascii="Times New Roman" w:hAnsi="Times New Roman"/>
          <w:bCs/>
          <w:sz w:val="24"/>
          <w:szCs w:val="24"/>
        </w:rPr>
        <w:t>–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 </w:t>
      </w:r>
      <w:r w:rsidR="00F61292" w:rsidRPr="00F61292">
        <w:rPr>
          <w:rFonts w:ascii="Times New Roman" w:hAnsi="Times New Roman"/>
          <w:bCs/>
          <w:sz w:val="24"/>
          <w:szCs w:val="24"/>
        </w:rPr>
        <w:t>решение примера на разминке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, </w:t>
      </w:r>
      <w:r w:rsidR="00F61292" w:rsidRPr="00F61292">
        <w:rPr>
          <w:rFonts w:ascii="Times New Roman" w:hAnsi="Times New Roman"/>
          <w:bCs/>
          <w:sz w:val="24"/>
          <w:szCs w:val="24"/>
        </w:rPr>
        <w:t xml:space="preserve">затем из графической формы в числовую – работа с </w:t>
      </w:r>
      <w:proofErr w:type="spellStart"/>
      <w:r w:rsidR="00F61292" w:rsidRPr="00F61292">
        <w:rPr>
          <w:rFonts w:ascii="Times New Roman" w:hAnsi="Times New Roman"/>
          <w:bCs/>
          <w:sz w:val="24"/>
          <w:szCs w:val="24"/>
        </w:rPr>
        <w:t>флеш</w:t>
      </w:r>
      <w:proofErr w:type="spellEnd"/>
      <w:r w:rsidR="00F61292" w:rsidRPr="00F61292">
        <w:rPr>
          <w:rFonts w:ascii="Times New Roman" w:hAnsi="Times New Roman"/>
          <w:bCs/>
          <w:sz w:val="24"/>
          <w:szCs w:val="24"/>
        </w:rPr>
        <w:t>-картами, далее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 создают информационные листы, применяя на практике все изученные ранее знания по</w:t>
      </w:r>
      <w:r w:rsidR="00F61292" w:rsidRPr="00F61292">
        <w:rPr>
          <w:rFonts w:ascii="Times New Roman" w:hAnsi="Times New Roman"/>
          <w:bCs/>
          <w:sz w:val="24"/>
          <w:szCs w:val="24"/>
        </w:rPr>
        <w:t xml:space="preserve"> составлению и решению примеров на </w:t>
      </w:r>
      <w:proofErr w:type="spellStart"/>
      <w:r w:rsidR="00F61292" w:rsidRPr="00F61292">
        <w:rPr>
          <w:rFonts w:ascii="Times New Roman" w:hAnsi="Times New Roman"/>
          <w:bCs/>
          <w:sz w:val="24"/>
          <w:szCs w:val="24"/>
        </w:rPr>
        <w:t>абакусе</w:t>
      </w:r>
      <w:proofErr w:type="spellEnd"/>
      <w:r w:rsidR="00F61292" w:rsidRPr="00F61292">
        <w:rPr>
          <w:rFonts w:ascii="Times New Roman" w:hAnsi="Times New Roman"/>
          <w:bCs/>
          <w:sz w:val="24"/>
          <w:szCs w:val="24"/>
        </w:rPr>
        <w:t xml:space="preserve"> и ментально</w:t>
      </w:r>
      <w:r w:rsidR="00082072" w:rsidRPr="00F61292">
        <w:rPr>
          <w:rFonts w:ascii="Times New Roman" w:hAnsi="Times New Roman"/>
          <w:bCs/>
          <w:sz w:val="24"/>
          <w:szCs w:val="24"/>
        </w:rPr>
        <w:t>. Обучающиеся вовлечены в регулирование и оценку учебного процесса: на  каждом этапе занятия обучающиеся определяют цель деятельности, планируют и распределяют обязанности в группе, выбирают средства достижения цели и заполняют</w:t>
      </w:r>
      <w:r w:rsidR="00B62820">
        <w:rPr>
          <w:rFonts w:ascii="Times New Roman" w:hAnsi="Times New Roman"/>
          <w:bCs/>
          <w:sz w:val="24"/>
          <w:szCs w:val="24"/>
        </w:rPr>
        <w:t xml:space="preserve"> оценочный 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 лис</w:t>
      </w:r>
      <w:r w:rsidR="00B62820">
        <w:rPr>
          <w:rFonts w:ascii="Times New Roman" w:hAnsi="Times New Roman"/>
          <w:bCs/>
          <w:sz w:val="24"/>
          <w:szCs w:val="24"/>
        </w:rPr>
        <w:t>т</w:t>
      </w:r>
      <w:r w:rsidR="00082072" w:rsidRPr="00F61292">
        <w:rPr>
          <w:rFonts w:ascii="Times New Roman" w:hAnsi="Times New Roman"/>
          <w:bCs/>
          <w:sz w:val="24"/>
          <w:szCs w:val="24"/>
        </w:rPr>
        <w:t xml:space="preserve">. </w:t>
      </w:r>
    </w:p>
    <w:p w14:paraId="3A3A29D8" w14:textId="5A809C73" w:rsidR="00082072" w:rsidRPr="00F61292" w:rsidRDefault="00082072" w:rsidP="00BE40C7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F61292">
        <w:rPr>
          <w:rFonts w:ascii="Times New Roman" w:hAnsi="Times New Roman"/>
          <w:bCs/>
          <w:sz w:val="24"/>
          <w:szCs w:val="24"/>
        </w:rPr>
        <w:t xml:space="preserve">Чередуются индивидуальная и групповая формы, поддерживается самостоятельность и инициатива обучающихся. Активное взаимодействие при создании, </w:t>
      </w:r>
      <w:r w:rsidR="00F61292" w:rsidRPr="00F61292">
        <w:rPr>
          <w:rFonts w:ascii="Times New Roman" w:hAnsi="Times New Roman"/>
          <w:bCs/>
          <w:sz w:val="24"/>
          <w:szCs w:val="24"/>
        </w:rPr>
        <w:t>представлении</w:t>
      </w:r>
      <w:r w:rsidRPr="00F61292">
        <w:rPr>
          <w:rFonts w:ascii="Times New Roman" w:hAnsi="Times New Roman"/>
          <w:bCs/>
          <w:sz w:val="24"/>
          <w:szCs w:val="24"/>
        </w:rPr>
        <w:t xml:space="preserve"> и оценивании коллективного творческого продукта способствует развитию коммуникативных качеств личности, формированию универсальных учебных действий, приобретению опыта совместной деятельности и развитию творческих способностей.  </w:t>
      </w:r>
    </w:p>
    <w:p w14:paraId="6D4245FF" w14:textId="47E7534D" w:rsidR="00720AF6" w:rsidRPr="00720AF6" w:rsidRDefault="00720AF6" w:rsidP="00BE40C7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720AF6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14:paraId="44844F82" w14:textId="101201F3" w:rsidR="00720AF6" w:rsidRPr="00720AF6" w:rsidRDefault="003E5F05" w:rsidP="00720AF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Предметные: умение выполнять </w:t>
      </w:r>
      <w:r w:rsidR="00720AF6" w:rsidRPr="00720AF6">
        <w:rPr>
          <w:rFonts w:ascii="Times New Roman" w:hAnsi="Times New Roman"/>
          <w:sz w:val="24"/>
          <w:szCs w:val="24"/>
        </w:rPr>
        <w:t>арифметически</w:t>
      </w:r>
      <w:r>
        <w:rPr>
          <w:rFonts w:ascii="Times New Roman" w:hAnsi="Times New Roman"/>
          <w:sz w:val="24"/>
          <w:szCs w:val="24"/>
        </w:rPr>
        <w:t>е</w:t>
      </w:r>
      <w:r w:rsidR="00720AF6" w:rsidRPr="00720AF6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</w:t>
      </w:r>
      <w:r w:rsidR="00720AF6" w:rsidRPr="00720AF6">
        <w:rPr>
          <w:rFonts w:ascii="Times New Roman" w:hAnsi="Times New Roman"/>
          <w:sz w:val="24"/>
          <w:szCs w:val="24"/>
        </w:rPr>
        <w:t xml:space="preserve">: цепочка от 9-10 однозначных чисел на </w:t>
      </w:r>
      <w:proofErr w:type="spellStart"/>
      <w:r w:rsidR="00720AF6" w:rsidRPr="00720AF6">
        <w:rPr>
          <w:rFonts w:ascii="Times New Roman" w:hAnsi="Times New Roman"/>
          <w:sz w:val="24"/>
          <w:szCs w:val="24"/>
        </w:rPr>
        <w:t>абакусе</w:t>
      </w:r>
      <w:proofErr w:type="spellEnd"/>
      <w:r w:rsidR="00720AF6" w:rsidRPr="00720AF6">
        <w:rPr>
          <w:rFonts w:ascii="Times New Roman" w:hAnsi="Times New Roman"/>
          <w:sz w:val="24"/>
          <w:szCs w:val="24"/>
        </w:rPr>
        <w:t xml:space="preserve"> и ментально,</w:t>
      </w:r>
      <w:r>
        <w:rPr>
          <w:rFonts w:ascii="Times New Roman" w:hAnsi="Times New Roman"/>
          <w:sz w:val="24"/>
          <w:szCs w:val="24"/>
        </w:rPr>
        <w:t xml:space="preserve"> умение</w:t>
      </w:r>
      <w:r w:rsidR="00720AF6" w:rsidRPr="00720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представить и распознать</w:t>
      </w:r>
      <w:r w:rsidR="00720AF6" w:rsidRPr="00720AF6">
        <w:rPr>
          <w:rFonts w:ascii="Times New Roman" w:hAnsi="Times New Roman"/>
          <w:sz w:val="24"/>
          <w:szCs w:val="24"/>
        </w:rPr>
        <w:t xml:space="preserve"> их в виде схематической информации с помощью </w:t>
      </w:r>
      <w:proofErr w:type="spellStart"/>
      <w:r w:rsidR="00720AF6" w:rsidRPr="00720AF6">
        <w:rPr>
          <w:rFonts w:ascii="Times New Roman" w:hAnsi="Times New Roman"/>
          <w:sz w:val="24"/>
          <w:szCs w:val="24"/>
        </w:rPr>
        <w:t>флеш</w:t>
      </w:r>
      <w:proofErr w:type="spellEnd"/>
      <w:r w:rsidR="00720AF6" w:rsidRPr="00720AF6">
        <w:rPr>
          <w:rFonts w:ascii="Times New Roman" w:hAnsi="Times New Roman"/>
          <w:sz w:val="24"/>
          <w:szCs w:val="24"/>
        </w:rPr>
        <w:t>-карт;</w:t>
      </w:r>
      <w:r>
        <w:rPr>
          <w:rFonts w:ascii="Times New Roman" w:hAnsi="Times New Roman"/>
          <w:sz w:val="24"/>
          <w:szCs w:val="24"/>
        </w:rPr>
        <w:t xml:space="preserve"> п</w:t>
      </w:r>
      <w:r w:rsidR="00720AF6" w:rsidRPr="00720AF6">
        <w:rPr>
          <w:rFonts w:ascii="Times New Roman" w:hAnsi="Times New Roman"/>
          <w:sz w:val="24"/>
          <w:szCs w:val="24"/>
        </w:rPr>
        <w:t>римен</w:t>
      </w:r>
      <w:r>
        <w:rPr>
          <w:rFonts w:ascii="Times New Roman" w:hAnsi="Times New Roman"/>
          <w:sz w:val="24"/>
          <w:szCs w:val="24"/>
        </w:rPr>
        <w:t>ение навыков</w:t>
      </w:r>
      <w:r w:rsidR="00720AF6" w:rsidRPr="00720AF6">
        <w:rPr>
          <w:rFonts w:ascii="Times New Roman" w:hAnsi="Times New Roman"/>
          <w:sz w:val="24"/>
          <w:szCs w:val="24"/>
        </w:rPr>
        <w:t xml:space="preserve"> арифметического счета при решении практических задач;</w:t>
      </w:r>
      <w:r>
        <w:rPr>
          <w:rFonts w:ascii="Times New Roman" w:hAnsi="Times New Roman"/>
          <w:sz w:val="24"/>
          <w:szCs w:val="24"/>
        </w:rPr>
        <w:t xml:space="preserve"> </w:t>
      </w:r>
      <w:r w:rsidR="00720AF6" w:rsidRPr="00720AF6">
        <w:rPr>
          <w:rFonts w:ascii="Times New Roman" w:hAnsi="Times New Roman"/>
          <w:sz w:val="24"/>
          <w:szCs w:val="24"/>
        </w:rPr>
        <w:t>умени</w:t>
      </w:r>
      <w:r>
        <w:rPr>
          <w:rFonts w:ascii="Times New Roman" w:hAnsi="Times New Roman"/>
          <w:sz w:val="24"/>
          <w:szCs w:val="24"/>
        </w:rPr>
        <w:t>е</w:t>
      </w:r>
      <w:r w:rsidR="00720AF6" w:rsidRPr="00720AF6">
        <w:rPr>
          <w:rFonts w:ascii="Times New Roman" w:hAnsi="Times New Roman"/>
          <w:sz w:val="24"/>
          <w:szCs w:val="24"/>
        </w:rPr>
        <w:t xml:space="preserve"> адекватно воспринимать, анализировать и интерпретировать информацию.</w:t>
      </w:r>
    </w:p>
    <w:p w14:paraId="45C82E55" w14:textId="5A3CFC32" w:rsidR="00720AF6" w:rsidRPr="00720AF6" w:rsidRDefault="003E5F05" w:rsidP="00720AF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</w:t>
      </w:r>
      <w:r w:rsidR="00720AF6" w:rsidRPr="00720AF6">
        <w:rPr>
          <w:rFonts w:ascii="Times New Roman" w:hAnsi="Times New Roman"/>
          <w:sz w:val="24"/>
          <w:szCs w:val="24"/>
        </w:rPr>
        <w:t xml:space="preserve">: </w:t>
      </w:r>
      <w:r w:rsidR="00E00810">
        <w:rPr>
          <w:rFonts w:ascii="Times New Roman" w:hAnsi="Times New Roman"/>
          <w:sz w:val="24"/>
          <w:szCs w:val="24"/>
        </w:rPr>
        <w:t>развитие м</w:t>
      </w:r>
      <w:r w:rsidR="00720AF6" w:rsidRPr="00720AF6">
        <w:rPr>
          <w:rFonts w:ascii="Times New Roman" w:hAnsi="Times New Roman"/>
          <w:sz w:val="24"/>
          <w:szCs w:val="24"/>
        </w:rPr>
        <w:t>отиваци</w:t>
      </w:r>
      <w:r w:rsidR="00E00810">
        <w:rPr>
          <w:rFonts w:ascii="Times New Roman" w:hAnsi="Times New Roman"/>
          <w:sz w:val="24"/>
          <w:szCs w:val="24"/>
        </w:rPr>
        <w:t>и</w:t>
      </w:r>
      <w:r w:rsidR="00720AF6" w:rsidRPr="00720AF6">
        <w:rPr>
          <w:rFonts w:ascii="Times New Roman" w:hAnsi="Times New Roman"/>
          <w:sz w:val="24"/>
          <w:szCs w:val="24"/>
        </w:rPr>
        <w:t xml:space="preserve"> к познанию в области математики;</w:t>
      </w:r>
      <w:r w:rsidR="00E00810">
        <w:rPr>
          <w:rFonts w:ascii="Times New Roman" w:hAnsi="Times New Roman"/>
          <w:sz w:val="24"/>
          <w:szCs w:val="24"/>
        </w:rPr>
        <w:t xml:space="preserve"> </w:t>
      </w:r>
      <w:r w:rsidR="00720AF6" w:rsidRPr="00720AF6">
        <w:rPr>
          <w:rFonts w:ascii="Times New Roman" w:hAnsi="Times New Roman"/>
          <w:sz w:val="24"/>
          <w:szCs w:val="24"/>
        </w:rPr>
        <w:t>навык</w:t>
      </w:r>
      <w:r w:rsidR="00E00810">
        <w:rPr>
          <w:rFonts w:ascii="Times New Roman" w:hAnsi="Times New Roman"/>
          <w:sz w:val="24"/>
          <w:szCs w:val="24"/>
        </w:rPr>
        <w:t>ов</w:t>
      </w:r>
      <w:r w:rsidR="00720AF6" w:rsidRPr="00720AF6">
        <w:rPr>
          <w:rFonts w:ascii="Times New Roman" w:hAnsi="Times New Roman"/>
          <w:sz w:val="24"/>
          <w:szCs w:val="24"/>
        </w:rPr>
        <w:t xml:space="preserve"> продуктивного сотрудничества с родителями, педагогом и сверстниками, навыков работы в группе;</w:t>
      </w:r>
      <w:r w:rsidR="00E00810">
        <w:rPr>
          <w:rFonts w:ascii="Times New Roman" w:hAnsi="Times New Roman"/>
          <w:sz w:val="24"/>
          <w:szCs w:val="24"/>
        </w:rPr>
        <w:t xml:space="preserve"> </w:t>
      </w:r>
      <w:r w:rsidR="00720AF6" w:rsidRPr="00720AF6">
        <w:rPr>
          <w:rFonts w:ascii="Times New Roman" w:hAnsi="Times New Roman"/>
          <w:sz w:val="24"/>
          <w:szCs w:val="24"/>
        </w:rPr>
        <w:t>умени</w:t>
      </w:r>
      <w:r w:rsidR="00E00810">
        <w:rPr>
          <w:rFonts w:ascii="Times New Roman" w:hAnsi="Times New Roman"/>
          <w:sz w:val="24"/>
          <w:szCs w:val="24"/>
        </w:rPr>
        <w:t>е</w:t>
      </w:r>
      <w:r w:rsidR="00720AF6" w:rsidRPr="00720AF6">
        <w:rPr>
          <w:rFonts w:ascii="Times New Roman" w:hAnsi="Times New Roman"/>
          <w:sz w:val="24"/>
          <w:szCs w:val="24"/>
        </w:rPr>
        <w:t xml:space="preserve"> выстраивать общение на основе принятых этических норм и правил;</w:t>
      </w:r>
      <w:r w:rsidR="00E00810">
        <w:rPr>
          <w:rFonts w:ascii="Times New Roman" w:hAnsi="Times New Roman"/>
          <w:sz w:val="24"/>
          <w:szCs w:val="24"/>
        </w:rPr>
        <w:t xml:space="preserve"> </w:t>
      </w:r>
      <w:r w:rsidR="00720AF6" w:rsidRPr="00720AF6">
        <w:rPr>
          <w:rFonts w:ascii="Times New Roman" w:hAnsi="Times New Roman"/>
          <w:sz w:val="24"/>
          <w:szCs w:val="24"/>
        </w:rPr>
        <w:t>ответственност</w:t>
      </w:r>
      <w:r w:rsidR="00E00810">
        <w:rPr>
          <w:rFonts w:ascii="Times New Roman" w:hAnsi="Times New Roman"/>
          <w:sz w:val="24"/>
          <w:szCs w:val="24"/>
        </w:rPr>
        <w:t>ь</w:t>
      </w:r>
      <w:r w:rsidR="00720AF6" w:rsidRPr="00720AF6">
        <w:rPr>
          <w:rFonts w:ascii="Times New Roman" w:hAnsi="Times New Roman"/>
          <w:sz w:val="24"/>
          <w:szCs w:val="24"/>
        </w:rPr>
        <w:t xml:space="preserve"> за исполнение поручения. </w:t>
      </w:r>
    </w:p>
    <w:p w14:paraId="228448BE" w14:textId="3053D183" w:rsidR="00720AF6" w:rsidRDefault="00E00810" w:rsidP="00720AF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: развитие </w:t>
      </w:r>
      <w:r w:rsidRPr="00720AF6">
        <w:rPr>
          <w:rFonts w:ascii="Times New Roman" w:hAnsi="Times New Roman"/>
          <w:sz w:val="24"/>
          <w:szCs w:val="24"/>
        </w:rPr>
        <w:t>внимания, памяти, воображения, интеллектуальных способностей;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AF6">
        <w:rPr>
          <w:rFonts w:ascii="Times New Roman" w:hAnsi="Times New Roman"/>
          <w:sz w:val="24"/>
          <w:szCs w:val="24"/>
        </w:rPr>
        <w:t>умени</w:t>
      </w:r>
      <w:r>
        <w:rPr>
          <w:rFonts w:ascii="Times New Roman" w:hAnsi="Times New Roman"/>
          <w:sz w:val="24"/>
          <w:szCs w:val="24"/>
        </w:rPr>
        <w:t>е</w:t>
      </w:r>
      <w:r w:rsidRPr="00720AF6">
        <w:rPr>
          <w:rFonts w:ascii="Times New Roman" w:hAnsi="Times New Roman"/>
          <w:sz w:val="24"/>
          <w:szCs w:val="24"/>
        </w:rPr>
        <w:t xml:space="preserve"> работать с информацией;</w:t>
      </w:r>
      <w:r>
        <w:rPr>
          <w:rFonts w:ascii="Times New Roman" w:hAnsi="Times New Roman"/>
          <w:sz w:val="24"/>
          <w:szCs w:val="24"/>
        </w:rPr>
        <w:t xml:space="preserve"> совершать </w:t>
      </w:r>
      <w:r w:rsidR="00720AF6" w:rsidRPr="00720AF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>е</w:t>
      </w:r>
      <w:r w:rsidR="00720AF6" w:rsidRPr="00720AF6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</w:t>
      </w:r>
      <w:r w:rsidR="00720AF6" w:rsidRPr="00720AF6">
        <w:rPr>
          <w:rFonts w:ascii="Times New Roman" w:hAnsi="Times New Roman"/>
          <w:sz w:val="24"/>
          <w:szCs w:val="24"/>
        </w:rPr>
        <w:t>, навык</w:t>
      </w:r>
      <w:r>
        <w:rPr>
          <w:rFonts w:ascii="Times New Roman" w:hAnsi="Times New Roman"/>
          <w:sz w:val="24"/>
          <w:szCs w:val="24"/>
        </w:rPr>
        <w:t>и</w:t>
      </w:r>
      <w:r w:rsidR="00720AF6" w:rsidRPr="00720AF6">
        <w:rPr>
          <w:rFonts w:ascii="Times New Roman" w:hAnsi="Times New Roman"/>
          <w:sz w:val="24"/>
          <w:szCs w:val="24"/>
        </w:rPr>
        <w:t xml:space="preserve"> самоорганизации, само и взаимоконтроля.</w:t>
      </w:r>
    </w:p>
    <w:p w14:paraId="6D276F80" w14:textId="77777777" w:rsidR="00082072" w:rsidRDefault="00082072" w:rsidP="00BE40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91915">
        <w:rPr>
          <w:rFonts w:ascii="Times New Roman" w:hAnsi="Times New Roman"/>
          <w:sz w:val="24"/>
          <w:szCs w:val="24"/>
        </w:rPr>
        <w:t xml:space="preserve">Данная методическая разработка может быть использована педагогами дополнительного образования, учителями </w:t>
      </w:r>
      <w:r w:rsidR="00E327D0">
        <w:rPr>
          <w:rFonts w:ascii="Times New Roman" w:hAnsi="Times New Roman"/>
          <w:sz w:val="24"/>
          <w:szCs w:val="24"/>
        </w:rPr>
        <w:t>математики, начальной школы</w:t>
      </w:r>
      <w:r w:rsidRPr="00D919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 внеурочной деятельности.</w:t>
      </w:r>
      <w:r w:rsidRPr="00D91915">
        <w:rPr>
          <w:rFonts w:ascii="Times New Roman" w:hAnsi="Times New Roman"/>
          <w:sz w:val="24"/>
          <w:szCs w:val="24"/>
        </w:rPr>
        <w:t xml:space="preserve"> </w:t>
      </w:r>
    </w:p>
    <w:p w14:paraId="5EAF86E6" w14:textId="77777777" w:rsidR="00082072" w:rsidRPr="00E66DC7" w:rsidRDefault="00082072" w:rsidP="00E00810">
      <w:pPr>
        <w:tabs>
          <w:tab w:val="left" w:pos="284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E66DC7">
        <w:rPr>
          <w:rFonts w:ascii="Times New Roman" w:hAnsi="Times New Roman"/>
          <w:b/>
          <w:sz w:val="24"/>
          <w:szCs w:val="24"/>
        </w:rPr>
        <w:t>Список литературы</w:t>
      </w:r>
    </w:p>
    <w:p w14:paraId="0ED70039" w14:textId="5B78FB00" w:rsidR="00E66DC7" w:rsidRPr="00F61292" w:rsidRDefault="00F61292" w:rsidP="00E00810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F61292">
        <w:rPr>
          <w:rFonts w:ascii="Times New Roman" w:hAnsi="Times New Roman"/>
          <w:bCs/>
          <w:sz w:val="24"/>
          <w:szCs w:val="24"/>
          <w:lang w:eastAsia="ru-RU"/>
        </w:rPr>
        <w:t>Вендланд</w:t>
      </w:r>
      <w:proofErr w:type="spellEnd"/>
      <w:r w:rsidRPr="00F61292">
        <w:rPr>
          <w:rFonts w:ascii="Times New Roman" w:hAnsi="Times New Roman"/>
          <w:bCs/>
          <w:sz w:val="24"/>
          <w:szCs w:val="24"/>
          <w:lang w:eastAsia="ru-RU"/>
        </w:rPr>
        <w:t xml:space="preserve"> Дмитрий</w:t>
      </w:r>
      <w:r w:rsidR="00E66DC7" w:rsidRPr="00F61292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F61292">
        <w:rPr>
          <w:rFonts w:ascii="Times New Roman" w:hAnsi="Times New Roman"/>
          <w:sz w:val="24"/>
          <w:szCs w:val="24"/>
          <w:lang w:eastAsia="ru-RU"/>
        </w:rPr>
        <w:t>Ментальная арифметика. – СПб.: Питер. 2019. – 256 с.</w:t>
      </w:r>
      <w:r w:rsidR="00E66DC7" w:rsidRPr="00F61292">
        <w:rPr>
          <w:rFonts w:ascii="Times New Roman" w:hAnsi="Times New Roman"/>
          <w:sz w:val="24"/>
          <w:szCs w:val="24"/>
          <w:lang w:eastAsia="ru-RU"/>
        </w:rPr>
        <w:t>;</w:t>
      </w:r>
    </w:p>
    <w:p w14:paraId="3815F15A" w14:textId="703F1584" w:rsidR="00F61292" w:rsidRPr="00F61292" w:rsidRDefault="00F61292" w:rsidP="00BE40C7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Психология де</w:t>
      </w:r>
      <w:r w:rsidR="008D22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тей младшего школьного возраста</w:t>
      </w:r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</w:t>
      </w:r>
      <w:r w:rsidR="008D22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 / З. И. </w:t>
      </w:r>
      <w:proofErr w:type="spellStart"/>
      <w:r w:rsidR="008D22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Айгумова</w:t>
      </w:r>
      <w:proofErr w:type="spellEnd"/>
      <w:r w:rsidR="008D22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общей ре</w:t>
      </w:r>
      <w:r w:rsidR="008D22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дакцией А. С. Обухова. — Москва</w:t>
      </w:r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612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2024. — 424 с. </w:t>
      </w:r>
    </w:p>
    <w:p w14:paraId="05E764D8" w14:textId="5410D5AD" w:rsidR="00F61292" w:rsidRDefault="00064702" w:rsidP="00BE40C7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F61292" w:rsidRPr="00F61292">
          <w:rPr>
            <w:rFonts w:ascii="Times New Roman" w:hAnsi="Times New Roman"/>
            <w:sz w:val="24"/>
            <w:szCs w:val="24"/>
          </w:rPr>
          <w:t>Лебединцев В. Б.</w:t>
        </w:r>
      </w:hyperlink>
      <w:r w:rsidR="00F61292" w:rsidRPr="00F61292">
        <w:rPr>
          <w:rFonts w:ascii="Times New Roman" w:hAnsi="Times New Roman"/>
          <w:sz w:val="24"/>
          <w:szCs w:val="24"/>
          <w:shd w:val="clear" w:color="auto" w:fill="FFFFFF"/>
        </w:rPr>
        <w:t xml:space="preserve"> Формирование универсальных учебных действий в начальной школе. - </w:t>
      </w:r>
      <w:r w:rsidR="00F61292" w:rsidRPr="00F61292">
        <w:rPr>
          <w:rFonts w:ascii="Times New Roman" w:hAnsi="Times New Roman"/>
          <w:sz w:val="24"/>
          <w:szCs w:val="24"/>
        </w:rPr>
        <w:t>Издательство: </w:t>
      </w:r>
      <w:hyperlink r:id="rId7" w:history="1">
        <w:r w:rsidR="00F61292" w:rsidRPr="00F61292">
          <w:rPr>
            <w:rFonts w:ascii="Times New Roman" w:hAnsi="Times New Roman"/>
            <w:sz w:val="24"/>
            <w:szCs w:val="24"/>
          </w:rPr>
          <w:t>Илекса</w:t>
        </w:r>
      </w:hyperlink>
      <w:r w:rsidR="00F61292" w:rsidRPr="00F61292">
        <w:rPr>
          <w:rFonts w:ascii="Times New Roman" w:hAnsi="Times New Roman"/>
          <w:sz w:val="24"/>
          <w:szCs w:val="24"/>
        </w:rPr>
        <w:t>, 2016 г. – 208 с.</w:t>
      </w:r>
    </w:p>
    <w:sectPr w:rsidR="00F61292" w:rsidSect="001C1446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4043"/>
    <w:multiLevelType w:val="hybridMultilevel"/>
    <w:tmpl w:val="521A1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4306"/>
    <w:multiLevelType w:val="hybridMultilevel"/>
    <w:tmpl w:val="1BEECEE2"/>
    <w:lvl w:ilvl="0" w:tplc="EBEA37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02F4E"/>
    <w:multiLevelType w:val="hybridMultilevel"/>
    <w:tmpl w:val="EFA093D2"/>
    <w:lvl w:ilvl="0" w:tplc="8BBE9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71430"/>
    <w:multiLevelType w:val="hybridMultilevel"/>
    <w:tmpl w:val="71D6A72A"/>
    <w:lvl w:ilvl="0" w:tplc="8BBE9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F536A"/>
    <w:multiLevelType w:val="hybridMultilevel"/>
    <w:tmpl w:val="BC00E3BA"/>
    <w:lvl w:ilvl="0" w:tplc="8BBE9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C5C4B"/>
    <w:multiLevelType w:val="multilevel"/>
    <w:tmpl w:val="08C84D14"/>
    <w:lvl w:ilvl="0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F187B39"/>
    <w:multiLevelType w:val="hybridMultilevel"/>
    <w:tmpl w:val="100C2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44F7D"/>
    <w:multiLevelType w:val="multilevel"/>
    <w:tmpl w:val="6D84F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9869D4"/>
    <w:multiLevelType w:val="multilevel"/>
    <w:tmpl w:val="100C2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C5AB8"/>
    <w:multiLevelType w:val="multilevel"/>
    <w:tmpl w:val="100C2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9171A"/>
    <w:multiLevelType w:val="multilevel"/>
    <w:tmpl w:val="EFE0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74E65"/>
    <w:multiLevelType w:val="hybridMultilevel"/>
    <w:tmpl w:val="0804E642"/>
    <w:lvl w:ilvl="0" w:tplc="2C24AB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0EE4EA0"/>
    <w:multiLevelType w:val="multilevel"/>
    <w:tmpl w:val="100C2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D32B2"/>
    <w:multiLevelType w:val="hybridMultilevel"/>
    <w:tmpl w:val="374CCBE0"/>
    <w:lvl w:ilvl="0" w:tplc="F4B8E9FA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 w:tplc="D0E6AB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D07A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5024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5078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309B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6444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E8D8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3CEC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12"/>
  </w:num>
  <w:num w:numId="7">
    <w:abstractNumId w:val="2"/>
  </w:num>
  <w:num w:numId="8">
    <w:abstractNumId w:val="11"/>
  </w:num>
  <w:num w:numId="9">
    <w:abstractNumId w:val="7"/>
  </w:num>
  <w:num w:numId="10">
    <w:abstractNumId w:val="5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80"/>
    <w:rsid w:val="00037885"/>
    <w:rsid w:val="00064702"/>
    <w:rsid w:val="00082072"/>
    <w:rsid w:val="000B0A22"/>
    <w:rsid w:val="000B1636"/>
    <w:rsid w:val="000B3331"/>
    <w:rsid w:val="000B77D1"/>
    <w:rsid w:val="000E301C"/>
    <w:rsid w:val="000F41A8"/>
    <w:rsid w:val="000F6999"/>
    <w:rsid w:val="00121CF6"/>
    <w:rsid w:val="001353F4"/>
    <w:rsid w:val="00146531"/>
    <w:rsid w:val="00147BA0"/>
    <w:rsid w:val="00157295"/>
    <w:rsid w:val="0016429C"/>
    <w:rsid w:val="00174C0D"/>
    <w:rsid w:val="00194702"/>
    <w:rsid w:val="00196014"/>
    <w:rsid w:val="00197946"/>
    <w:rsid w:val="001A4CD5"/>
    <w:rsid w:val="001C1446"/>
    <w:rsid w:val="001D0A77"/>
    <w:rsid w:val="001D2374"/>
    <w:rsid w:val="001E3A1B"/>
    <w:rsid w:val="0021055D"/>
    <w:rsid w:val="00220C88"/>
    <w:rsid w:val="00235775"/>
    <w:rsid w:val="002421BE"/>
    <w:rsid w:val="00253A86"/>
    <w:rsid w:val="00274579"/>
    <w:rsid w:val="002C2EA7"/>
    <w:rsid w:val="002C44E1"/>
    <w:rsid w:val="002D0DA4"/>
    <w:rsid w:val="002D23EF"/>
    <w:rsid w:val="00315394"/>
    <w:rsid w:val="0031658F"/>
    <w:rsid w:val="00321DA6"/>
    <w:rsid w:val="00337620"/>
    <w:rsid w:val="00340084"/>
    <w:rsid w:val="00345444"/>
    <w:rsid w:val="00345A28"/>
    <w:rsid w:val="00347E15"/>
    <w:rsid w:val="003B6AF1"/>
    <w:rsid w:val="003C7173"/>
    <w:rsid w:val="003E1CEF"/>
    <w:rsid w:val="003E5F05"/>
    <w:rsid w:val="00406872"/>
    <w:rsid w:val="00411C8F"/>
    <w:rsid w:val="00425956"/>
    <w:rsid w:val="00430AB5"/>
    <w:rsid w:val="00435212"/>
    <w:rsid w:val="00437893"/>
    <w:rsid w:val="00442573"/>
    <w:rsid w:val="00442A22"/>
    <w:rsid w:val="00442D4C"/>
    <w:rsid w:val="004432C0"/>
    <w:rsid w:val="00446CA1"/>
    <w:rsid w:val="00457A57"/>
    <w:rsid w:val="00472BCA"/>
    <w:rsid w:val="004865D5"/>
    <w:rsid w:val="00490C94"/>
    <w:rsid w:val="00494BCB"/>
    <w:rsid w:val="004A5A12"/>
    <w:rsid w:val="004C642E"/>
    <w:rsid w:val="00500E8D"/>
    <w:rsid w:val="005338D8"/>
    <w:rsid w:val="00552E48"/>
    <w:rsid w:val="005C4658"/>
    <w:rsid w:val="005D7A2D"/>
    <w:rsid w:val="005D7A3D"/>
    <w:rsid w:val="00614AE1"/>
    <w:rsid w:val="00614BE0"/>
    <w:rsid w:val="006159A3"/>
    <w:rsid w:val="00637BC5"/>
    <w:rsid w:val="006504A4"/>
    <w:rsid w:val="006615FF"/>
    <w:rsid w:val="00662295"/>
    <w:rsid w:val="00665089"/>
    <w:rsid w:val="00665314"/>
    <w:rsid w:val="0068525B"/>
    <w:rsid w:val="00685AD7"/>
    <w:rsid w:val="00694F58"/>
    <w:rsid w:val="006A3E21"/>
    <w:rsid w:val="006E66C1"/>
    <w:rsid w:val="006E6E7D"/>
    <w:rsid w:val="006F1937"/>
    <w:rsid w:val="00701700"/>
    <w:rsid w:val="00720AF6"/>
    <w:rsid w:val="007278DB"/>
    <w:rsid w:val="00734E45"/>
    <w:rsid w:val="00751341"/>
    <w:rsid w:val="00763133"/>
    <w:rsid w:val="00767ECB"/>
    <w:rsid w:val="007748D1"/>
    <w:rsid w:val="007D6D20"/>
    <w:rsid w:val="0082366B"/>
    <w:rsid w:val="00841CB2"/>
    <w:rsid w:val="0086684D"/>
    <w:rsid w:val="008A2F09"/>
    <w:rsid w:val="008C3C71"/>
    <w:rsid w:val="008D031F"/>
    <w:rsid w:val="008D2203"/>
    <w:rsid w:val="008E21A2"/>
    <w:rsid w:val="008F3D7E"/>
    <w:rsid w:val="00907B34"/>
    <w:rsid w:val="00917083"/>
    <w:rsid w:val="00950686"/>
    <w:rsid w:val="0095314B"/>
    <w:rsid w:val="009B0EF4"/>
    <w:rsid w:val="009E1752"/>
    <w:rsid w:val="009E43AA"/>
    <w:rsid w:val="009F402C"/>
    <w:rsid w:val="00A22C98"/>
    <w:rsid w:val="00A306DA"/>
    <w:rsid w:val="00A312A4"/>
    <w:rsid w:val="00A402AF"/>
    <w:rsid w:val="00A80112"/>
    <w:rsid w:val="00AA555E"/>
    <w:rsid w:val="00AC73BC"/>
    <w:rsid w:val="00AE008B"/>
    <w:rsid w:val="00AE2C42"/>
    <w:rsid w:val="00AE33FA"/>
    <w:rsid w:val="00AF6063"/>
    <w:rsid w:val="00B06360"/>
    <w:rsid w:val="00B13CE0"/>
    <w:rsid w:val="00B15443"/>
    <w:rsid w:val="00B46723"/>
    <w:rsid w:val="00B62820"/>
    <w:rsid w:val="00B83379"/>
    <w:rsid w:val="00BA4CE1"/>
    <w:rsid w:val="00BA7D65"/>
    <w:rsid w:val="00BB6D6B"/>
    <w:rsid w:val="00BE40C7"/>
    <w:rsid w:val="00BE79AC"/>
    <w:rsid w:val="00C05625"/>
    <w:rsid w:val="00C14A36"/>
    <w:rsid w:val="00C23D0B"/>
    <w:rsid w:val="00C60220"/>
    <w:rsid w:val="00C65373"/>
    <w:rsid w:val="00C74735"/>
    <w:rsid w:val="00C83F60"/>
    <w:rsid w:val="00C93747"/>
    <w:rsid w:val="00CB210F"/>
    <w:rsid w:val="00CC6626"/>
    <w:rsid w:val="00CF2E93"/>
    <w:rsid w:val="00D01EB4"/>
    <w:rsid w:val="00D05ECC"/>
    <w:rsid w:val="00D12EAB"/>
    <w:rsid w:val="00D319A6"/>
    <w:rsid w:val="00D348E0"/>
    <w:rsid w:val="00D915F0"/>
    <w:rsid w:val="00D91915"/>
    <w:rsid w:val="00D94245"/>
    <w:rsid w:val="00DC0778"/>
    <w:rsid w:val="00DF3349"/>
    <w:rsid w:val="00E00810"/>
    <w:rsid w:val="00E044E8"/>
    <w:rsid w:val="00E1336D"/>
    <w:rsid w:val="00E327D0"/>
    <w:rsid w:val="00E50F5E"/>
    <w:rsid w:val="00E57A4C"/>
    <w:rsid w:val="00E66DC7"/>
    <w:rsid w:val="00E8223C"/>
    <w:rsid w:val="00EC4CFB"/>
    <w:rsid w:val="00EC733B"/>
    <w:rsid w:val="00ED19B2"/>
    <w:rsid w:val="00ED5980"/>
    <w:rsid w:val="00EE6217"/>
    <w:rsid w:val="00F11654"/>
    <w:rsid w:val="00F246C5"/>
    <w:rsid w:val="00F42B6E"/>
    <w:rsid w:val="00F61292"/>
    <w:rsid w:val="00F65096"/>
    <w:rsid w:val="00F80A20"/>
    <w:rsid w:val="00FB7FC2"/>
    <w:rsid w:val="00FE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2273F0"/>
  <w15:docId w15:val="{25D9ABF4-8755-490C-A0D0-B640BACE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C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91915"/>
    <w:rPr>
      <w:rFonts w:cs="Times New Roman"/>
      <w:color w:val="0000FF"/>
      <w:u w:val="single"/>
    </w:rPr>
  </w:style>
  <w:style w:type="paragraph" w:customStyle="1" w:styleId="Default">
    <w:name w:val="Default"/>
    <w:rsid w:val="00AA555E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37BC5"/>
    <w:rPr>
      <w:rFonts w:cs="Times New Roman"/>
    </w:rPr>
  </w:style>
  <w:style w:type="paragraph" w:styleId="a4">
    <w:name w:val="Body Text"/>
    <w:basedOn w:val="a"/>
    <w:link w:val="a5"/>
    <w:uiPriority w:val="99"/>
    <w:rsid w:val="009F402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A306DA"/>
    <w:rPr>
      <w:rFonts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9F402C"/>
    <w:rPr>
      <w:rFonts w:cs="Times New Roman"/>
      <w:sz w:val="24"/>
      <w:szCs w:val="24"/>
      <w:lang w:val="ru-RU" w:eastAsia="ar-SA" w:bidi="ar-SA"/>
    </w:rPr>
  </w:style>
  <w:style w:type="paragraph" w:styleId="a6">
    <w:name w:val="List Paragraph"/>
    <w:basedOn w:val="a"/>
    <w:qFormat/>
    <w:rsid w:val="00321DA6"/>
    <w:pPr>
      <w:ind w:left="720"/>
      <w:contextualSpacing/>
    </w:pPr>
    <w:rPr>
      <w:lang w:eastAsia="ru-RU"/>
    </w:rPr>
  </w:style>
  <w:style w:type="character" w:customStyle="1" w:styleId="c9">
    <w:name w:val="c9"/>
    <w:basedOn w:val="a0"/>
    <w:rsid w:val="001D0A77"/>
  </w:style>
  <w:style w:type="paragraph" w:customStyle="1" w:styleId="futurismarkdown-paragraph">
    <w:name w:val="futurismarkdown-paragraph"/>
    <w:basedOn w:val="a"/>
    <w:rsid w:val="002C44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2C44E1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8C3C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36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9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83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birint.ru/pubhouse/180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authors/146534/" TargetMode="External"/><Relationship Id="rId5" Type="http://schemas.openxmlformats.org/officeDocument/2006/relationships/hyperlink" Target="mailto:moudodcvr@lis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dcterms:created xsi:type="dcterms:W3CDTF">2025-02-07T11:54:00Z</dcterms:created>
  <dcterms:modified xsi:type="dcterms:W3CDTF">2025-02-07T12:34:00Z</dcterms:modified>
</cp:coreProperties>
</file>